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rPr>
        <w:t>江苏省苏州技师学院</w:t>
      </w:r>
      <w:r>
        <w:rPr>
          <w:rFonts w:hint="eastAsia" w:ascii="宋体" w:hAnsi="宋体" w:eastAsia="宋体" w:cs="宋体"/>
          <w:b/>
          <w:bCs/>
          <w:sz w:val="32"/>
          <w:szCs w:val="32"/>
          <w:lang w:val="en-US" w:eastAsia="zh-CN"/>
        </w:rPr>
        <w:t xml:space="preserve"> </w:t>
      </w:r>
    </w:p>
    <w:p>
      <w:pPr>
        <w:spacing w:line="240" w:lineRule="auto"/>
        <w:jc w:val="center"/>
        <w:rPr>
          <w:rFonts w:hint="eastAsia" w:ascii="宋体" w:hAnsi="宋体" w:eastAsia="宋体" w:cs="宋体"/>
          <w:sz w:val="28"/>
          <w:szCs w:val="28"/>
        </w:rPr>
      </w:pPr>
      <w:r>
        <w:rPr>
          <w:rFonts w:hint="eastAsia" w:ascii="宋体" w:hAnsi="宋体" w:eastAsia="宋体" w:cs="宋体"/>
          <w:b/>
          <w:bCs/>
          <w:sz w:val="32"/>
          <w:szCs w:val="32"/>
        </w:rPr>
        <w:t>202</w:t>
      </w:r>
      <w:r>
        <w:rPr>
          <w:rFonts w:hint="eastAsia" w:ascii="宋体" w:hAnsi="宋体" w:eastAsia="宋体" w:cs="宋体"/>
          <w:b/>
          <w:bCs/>
          <w:sz w:val="32"/>
          <w:szCs w:val="32"/>
          <w:lang w:val="en-US" w:eastAsia="zh-CN"/>
        </w:rPr>
        <w:t>4年第二季度</w:t>
      </w:r>
      <w:r>
        <w:rPr>
          <w:rFonts w:hint="eastAsia" w:ascii="宋体" w:hAnsi="宋体" w:eastAsia="宋体" w:cs="宋体"/>
          <w:b/>
          <w:bCs/>
          <w:sz w:val="32"/>
          <w:szCs w:val="32"/>
        </w:rPr>
        <w:t>职业技能等级认定公告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为保证职业技能等级认定工作规范、有序开展，根据《江苏省职业技能等级认定第三方评价机构管理办法（试行）》相关要求，现将我院</w:t>
      </w:r>
      <w:r>
        <w:rPr>
          <w:rFonts w:hint="eastAsia" w:ascii="宋体" w:hAnsi="宋体" w:eastAsia="宋体" w:cs="宋体"/>
          <w:sz w:val="28"/>
          <w:szCs w:val="28"/>
          <w:lang w:val="en-US" w:eastAsia="zh-CN"/>
        </w:rPr>
        <w:t>2024年第二季度（4-6月）</w:t>
      </w:r>
      <w:r>
        <w:rPr>
          <w:rFonts w:hint="eastAsia" w:ascii="宋体" w:hAnsi="宋体" w:eastAsia="宋体" w:cs="宋体"/>
          <w:sz w:val="28"/>
          <w:szCs w:val="28"/>
        </w:rPr>
        <w:t>职业技能等级认定计划公告如下：</w:t>
      </w:r>
    </w:p>
    <w:p>
      <w:pPr>
        <w:ind w:firstLine="643" w:firstLineChars="200"/>
        <w:rPr>
          <w:rFonts w:ascii="宋体" w:hAnsi="宋体" w:eastAsia="宋体" w:cs="宋体"/>
          <w:b/>
          <w:bCs/>
          <w:sz w:val="32"/>
          <w:szCs w:val="32"/>
        </w:rPr>
      </w:pPr>
      <w:r>
        <w:rPr>
          <w:rFonts w:hint="eastAsia" w:ascii="宋体" w:hAnsi="宋体" w:eastAsia="宋体" w:cs="宋体"/>
          <w:b/>
          <w:bCs/>
          <w:sz w:val="32"/>
          <w:szCs w:val="32"/>
        </w:rPr>
        <w:t>一、认定职业（工种）及收费</w:t>
      </w:r>
    </w:p>
    <w:tbl>
      <w:tblPr>
        <w:tblStyle w:val="9"/>
        <w:tblW w:w="89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6"/>
        <w:gridCol w:w="4259"/>
        <w:gridCol w:w="923"/>
        <w:gridCol w:w="995"/>
        <w:gridCol w:w="995"/>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shd w:val="clear" w:color="auto" w:fill="F1F1F1" w:themeFill="background1" w:themeFillShade="F2"/>
            <w:vAlign w:val="center"/>
          </w:tcPr>
          <w:p>
            <w:pPr>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4259" w:type="dxa"/>
            <w:vMerge w:val="restart"/>
            <w:shd w:val="clear" w:color="auto" w:fill="F1F1F1" w:themeFill="background1" w:themeFillShade="F2"/>
            <w:vAlign w:val="center"/>
          </w:tcPr>
          <w:p>
            <w:pPr>
              <w:jc w:val="center"/>
              <w:rPr>
                <w:rFonts w:ascii="宋体" w:hAnsi="宋体" w:eastAsia="宋体" w:cs="宋体"/>
                <w:b/>
                <w:bCs/>
                <w:sz w:val="24"/>
                <w:szCs w:val="24"/>
              </w:rPr>
            </w:pPr>
            <w:r>
              <w:rPr>
                <w:rFonts w:hint="eastAsia" w:ascii="宋体" w:hAnsi="宋体" w:eastAsia="宋体" w:cs="宋体"/>
                <w:b/>
                <w:bCs/>
                <w:sz w:val="24"/>
                <w:szCs w:val="24"/>
              </w:rPr>
              <w:t>职业（工种）</w:t>
            </w:r>
          </w:p>
        </w:tc>
        <w:tc>
          <w:tcPr>
            <w:tcW w:w="923" w:type="dxa"/>
            <w:vMerge w:val="restart"/>
            <w:shd w:val="clear" w:color="auto" w:fill="F1F1F1" w:themeFill="background1" w:themeFillShade="F2"/>
            <w:vAlign w:val="center"/>
          </w:tcPr>
          <w:p>
            <w:pPr>
              <w:jc w:val="center"/>
              <w:rPr>
                <w:rFonts w:ascii="宋体" w:hAnsi="宋体" w:eastAsia="宋体" w:cs="宋体"/>
                <w:b/>
                <w:bCs/>
                <w:sz w:val="24"/>
                <w:szCs w:val="24"/>
              </w:rPr>
            </w:pPr>
            <w:r>
              <w:rPr>
                <w:rFonts w:hint="eastAsia" w:ascii="宋体" w:hAnsi="宋体" w:eastAsia="宋体" w:cs="宋体"/>
                <w:b/>
                <w:bCs/>
                <w:sz w:val="24"/>
                <w:szCs w:val="24"/>
              </w:rPr>
              <w:t>等级</w:t>
            </w:r>
          </w:p>
        </w:tc>
        <w:tc>
          <w:tcPr>
            <w:tcW w:w="2985" w:type="dxa"/>
            <w:gridSpan w:val="3"/>
            <w:shd w:val="clear" w:color="auto" w:fill="F1F1F1" w:themeFill="background1" w:themeFillShade="F2"/>
            <w:vAlign w:val="center"/>
          </w:tcPr>
          <w:p>
            <w:pPr>
              <w:jc w:val="center"/>
              <w:rPr>
                <w:rFonts w:ascii="宋体" w:hAnsi="宋体" w:eastAsia="宋体" w:cs="宋体"/>
                <w:b/>
                <w:bCs/>
                <w:sz w:val="24"/>
                <w:szCs w:val="24"/>
              </w:rPr>
            </w:pPr>
            <w:r>
              <w:rPr>
                <w:rFonts w:hint="eastAsia" w:ascii="宋体" w:hAnsi="宋体" w:eastAsia="宋体" w:cs="宋体"/>
                <w:b/>
                <w:bCs/>
                <w:sz w:val="24"/>
                <w:szCs w:val="24"/>
              </w:rPr>
              <w:t>收费标准（元）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shd w:val="clear" w:color="auto" w:fill="F1F1F1" w:themeFill="background1" w:themeFillShade="F2"/>
            <w:vAlign w:val="center"/>
          </w:tcPr>
          <w:p>
            <w:pPr>
              <w:rPr>
                <w:rFonts w:ascii="宋体" w:hAnsi="宋体" w:eastAsia="宋体" w:cs="宋体"/>
                <w:b/>
                <w:bCs/>
                <w:sz w:val="24"/>
                <w:szCs w:val="24"/>
              </w:rPr>
            </w:pPr>
          </w:p>
        </w:tc>
        <w:tc>
          <w:tcPr>
            <w:tcW w:w="4259" w:type="dxa"/>
            <w:vMerge w:val="continue"/>
            <w:shd w:val="clear" w:color="auto" w:fill="F1F1F1" w:themeFill="background1" w:themeFillShade="F2"/>
            <w:vAlign w:val="center"/>
          </w:tcPr>
          <w:p>
            <w:pPr>
              <w:rPr>
                <w:rFonts w:ascii="宋体" w:hAnsi="宋体" w:eastAsia="宋体" w:cs="宋体"/>
                <w:b/>
                <w:bCs/>
                <w:sz w:val="24"/>
                <w:szCs w:val="24"/>
              </w:rPr>
            </w:pPr>
          </w:p>
        </w:tc>
        <w:tc>
          <w:tcPr>
            <w:tcW w:w="923" w:type="dxa"/>
            <w:vMerge w:val="continue"/>
            <w:shd w:val="clear" w:color="auto" w:fill="F1F1F1" w:themeFill="background1" w:themeFillShade="F2"/>
            <w:vAlign w:val="center"/>
          </w:tcPr>
          <w:p>
            <w:pPr>
              <w:rPr>
                <w:rFonts w:ascii="宋体" w:hAnsi="宋体" w:eastAsia="宋体" w:cs="宋体"/>
                <w:b/>
                <w:bCs/>
                <w:sz w:val="24"/>
                <w:szCs w:val="24"/>
              </w:rPr>
            </w:pPr>
          </w:p>
        </w:tc>
        <w:tc>
          <w:tcPr>
            <w:tcW w:w="995" w:type="dxa"/>
            <w:shd w:val="clear" w:color="auto" w:fill="F1F1F1" w:themeFill="background1" w:themeFillShade="F2"/>
            <w:vAlign w:val="center"/>
          </w:tcPr>
          <w:p>
            <w:pPr>
              <w:jc w:val="center"/>
              <w:rPr>
                <w:rFonts w:ascii="宋体" w:hAnsi="宋体" w:eastAsia="宋体" w:cs="宋体"/>
                <w:b/>
                <w:bCs/>
                <w:sz w:val="24"/>
                <w:szCs w:val="24"/>
              </w:rPr>
            </w:pPr>
            <w:r>
              <w:rPr>
                <w:rFonts w:hint="eastAsia" w:ascii="宋体" w:hAnsi="宋体" w:eastAsia="宋体" w:cs="宋体"/>
                <w:b/>
                <w:bCs/>
                <w:sz w:val="24"/>
                <w:szCs w:val="24"/>
              </w:rPr>
              <w:t>理论</w:t>
            </w:r>
          </w:p>
        </w:tc>
        <w:tc>
          <w:tcPr>
            <w:tcW w:w="995" w:type="dxa"/>
            <w:shd w:val="clear" w:color="auto" w:fill="F1F1F1" w:themeFill="background1" w:themeFillShade="F2"/>
            <w:vAlign w:val="center"/>
          </w:tcPr>
          <w:p>
            <w:pPr>
              <w:jc w:val="center"/>
              <w:rPr>
                <w:rFonts w:ascii="宋体" w:hAnsi="宋体" w:eastAsia="宋体" w:cs="宋体"/>
                <w:b/>
                <w:bCs/>
                <w:sz w:val="24"/>
                <w:szCs w:val="24"/>
              </w:rPr>
            </w:pPr>
            <w:r>
              <w:rPr>
                <w:rFonts w:hint="eastAsia" w:ascii="宋体" w:hAnsi="宋体" w:eastAsia="宋体" w:cs="宋体"/>
                <w:b/>
                <w:bCs/>
                <w:sz w:val="24"/>
                <w:szCs w:val="24"/>
              </w:rPr>
              <w:t>技能</w:t>
            </w:r>
          </w:p>
        </w:tc>
        <w:tc>
          <w:tcPr>
            <w:tcW w:w="995" w:type="dxa"/>
            <w:shd w:val="clear" w:color="auto" w:fill="F1F1F1" w:themeFill="background1" w:themeFillShade="F2"/>
            <w:vAlign w:val="center"/>
          </w:tcPr>
          <w:p>
            <w:pPr>
              <w:jc w:val="center"/>
              <w:rPr>
                <w:rFonts w:ascii="宋体" w:hAnsi="宋体" w:eastAsia="宋体" w:cs="宋体"/>
                <w:b/>
                <w:bCs/>
                <w:sz w:val="24"/>
                <w:szCs w:val="24"/>
              </w:rPr>
            </w:pPr>
            <w:r>
              <w:rPr>
                <w:rFonts w:hint="eastAsia" w:ascii="宋体" w:hAnsi="宋体" w:eastAsia="宋体" w:cs="宋体"/>
                <w:b/>
                <w:bCs/>
                <w:sz w:val="24"/>
                <w:szCs w:val="24"/>
              </w:rPr>
              <w:t>综合</w:t>
            </w:r>
          </w:p>
          <w:p>
            <w:pPr>
              <w:jc w:val="center"/>
              <w:rPr>
                <w:rFonts w:ascii="宋体" w:hAnsi="宋体" w:eastAsia="宋体" w:cs="宋体"/>
                <w:b/>
                <w:bCs/>
                <w:sz w:val="24"/>
                <w:szCs w:val="24"/>
              </w:rPr>
            </w:pPr>
            <w:r>
              <w:rPr>
                <w:rFonts w:hint="eastAsia" w:ascii="宋体" w:hAnsi="宋体" w:eastAsia="宋体" w:cs="宋体"/>
                <w:b/>
                <w:bCs/>
                <w:sz w:val="24"/>
                <w:szCs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1</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工业机器人系统操作员</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2</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工业机器人系统运维员</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hint="eastAsia" w:ascii="宋体" w:hAnsi="宋体" w:eastAsia="宋体" w:cs="宋体"/>
                <w:sz w:val="24"/>
                <w:szCs w:val="24"/>
              </w:rPr>
            </w:pPr>
          </w:p>
        </w:tc>
        <w:tc>
          <w:tcPr>
            <w:tcW w:w="4259" w:type="dxa"/>
            <w:vMerge w:val="continue"/>
            <w:vAlign w:val="center"/>
          </w:tcPr>
          <w:p>
            <w:pPr>
              <w:jc w:val="center"/>
              <w:rPr>
                <w:rFonts w:hint="eastAsia" w:ascii="宋体" w:hAnsi="宋体" w:eastAsia="宋体" w:cs="宋体"/>
                <w:sz w:val="24"/>
                <w:szCs w:val="24"/>
              </w:rPr>
            </w:pPr>
          </w:p>
        </w:tc>
        <w:tc>
          <w:tcPr>
            <w:tcW w:w="923"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三级</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240</w:t>
            </w:r>
          </w:p>
        </w:tc>
        <w:tc>
          <w:tcPr>
            <w:tcW w:w="995" w:type="dxa"/>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hint="eastAsia" w:ascii="宋体" w:hAnsi="宋体" w:eastAsia="宋体" w:cs="宋体"/>
                <w:sz w:val="24"/>
                <w:szCs w:val="24"/>
              </w:rPr>
            </w:pPr>
          </w:p>
        </w:tc>
        <w:tc>
          <w:tcPr>
            <w:tcW w:w="4259" w:type="dxa"/>
            <w:vMerge w:val="continue"/>
            <w:vAlign w:val="center"/>
          </w:tcPr>
          <w:p>
            <w:pPr>
              <w:jc w:val="center"/>
              <w:rPr>
                <w:rFonts w:hint="eastAsia" w:ascii="宋体" w:hAnsi="宋体" w:eastAsia="宋体" w:cs="宋体"/>
                <w:sz w:val="24"/>
                <w:szCs w:val="24"/>
              </w:rPr>
            </w:pPr>
          </w:p>
        </w:tc>
        <w:tc>
          <w:tcPr>
            <w:tcW w:w="923"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二级</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280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3</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物流服务师</w:t>
            </w:r>
          </w:p>
        </w:tc>
        <w:tc>
          <w:tcPr>
            <w:tcW w:w="92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三级</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70</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260</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二级</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4</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电子商务师</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60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260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5</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车工（数控车</w:t>
            </w:r>
            <w:r>
              <w:rPr>
                <w:rFonts w:hint="eastAsia" w:ascii="宋体" w:hAnsi="宋体" w:eastAsia="宋体" w:cs="宋体"/>
                <w:sz w:val="24"/>
                <w:szCs w:val="24"/>
                <w:lang w:eastAsia="zh-CN"/>
              </w:rPr>
              <w:t>工</w:t>
            </w:r>
            <w:r>
              <w:rPr>
                <w:rFonts w:hint="eastAsia" w:ascii="宋体" w:hAnsi="宋体" w:eastAsia="宋体" w:cs="宋体"/>
                <w:sz w:val="24"/>
                <w:szCs w:val="24"/>
              </w:rPr>
              <w:t>）</w:t>
            </w:r>
          </w:p>
        </w:tc>
        <w:tc>
          <w:tcPr>
            <w:tcW w:w="923"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五级</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140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一级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6</w:t>
            </w:r>
          </w:p>
        </w:tc>
        <w:tc>
          <w:tcPr>
            <w:tcW w:w="4259" w:type="dxa"/>
            <w:vMerge w:val="restart"/>
            <w:vAlign w:val="center"/>
          </w:tcPr>
          <w:p>
            <w:pPr>
              <w:jc w:val="center"/>
              <w:rPr>
                <w:rFonts w:ascii="宋体" w:hAnsi="宋体" w:eastAsia="宋体" w:cs="宋体"/>
                <w:sz w:val="24"/>
                <w:szCs w:val="24"/>
              </w:rPr>
            </w:pPr>
          </w:p>
          <w:p>
            <w:pPr>
              <w:jc w:val="center"/>
              <w:rPr>
                <w:rFonts w:ascii="宋体" w:hAnsi="宋体" w:eastAsia="宋体" w:cs="宋体"/>
                <w:sz w:val="24"/>
                <w:szCs w:val="24"/>
              </w:rPr>
            </w:pPr>
            <w:r>
              <w:rPr>
                <w:rFonts w:hint="eastAsia" w:ascii="宋体" w:hAnsi="宋体" w:eastAsia="宋体" w:cs="宋体"/>
                <w:sz w:val="24"/>
                <w:szCs w:val="24"/>
              </w:rPr>
              <w:t>铣工（数控铣</w:t>
            </w:r>
            <w:r>
              <w:rPr>
                <w:rFonts w:hint="eastAsia" w:ascii="宋体" w:hAnsi="宋体" w:eastAsia="宋体" w:cs="宋体"/>
                <w:sz w:val="24"/>
                <w:szCs w:val="24"/>
                <w:lang w:eastAsia="zh-CN"/>
              </w:rPr>
              <w:t>工</w:t>
            </w:r>
            <w:r>
              <w:rPr>
                <w:rFonts w:hint="eastAsia" w:ascii="宋体" w:hAnsi="宋体" w:eastAsia="宋体" w:cs="宋体"/>
                <w:sz w:val="24"/>
                <w:szCs w:val="24"/>
              </w:rPr>
              <w:t>）</w:t>
            </w: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tc>
        <w:tc>
          <w:tcPr>
            <w:tcW w:w="923"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五级</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30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140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一级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7</w:t>
            </w:r>
          </w:p>
        </w:tc>
        <w:tc>
          <w:tcPr>
            <w:tcW w:w="4259"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钳工</w:t>
            </w: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(工具钳工、装配钳工、机修钳工）</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一级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8</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多工序数控机床操作调整工</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一级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9</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机床装调维修工</w:t>
            </w:r>
          </w:p>
          <w:p>
            <w:pPr>
              <w:jc w:val="center"/>
              <w:rPr>
                <w:rFonts w:ascii="宋体" w:hAnsi="宋体" w:eastAsia="宋体" w:cs="宋体"/>
                <w:sz w:val="24"/>
                <w:szCs w:val="24"/>
              </w:rPr>
            </w:pPr>
            <w:r>
              <w:rPr>
                <w:rFonts w:hint="eastAsia" w:ascii="宋体" w:hAnsi="宋体" w:eastAsia="宋体" w:cs="宋体"/>
                <w:sz w:val="24"/>
                <w:szCs w:val="24"/>
              </w:rPr>
              <w:t>（数控机床机械装调维修）</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机床装调维修工</w:t>
            </w:r>
          </w:p>
          <w:p>
            <w:pPr>
              <w:jc w:val="center"/>
              <w:rPr>
                <w:rFonts w:ascii="宋体" w:hAnsi="宋体" w:eastAsia="宋体" w:cs="宋体"/>
                <w:sz w:val="24"/>
                <w:szCs w:val="24"/>
              </w:rPr>
            </w:pPr>
            <w:r>
              <w:rPr>
                <w:rFonts w:hint="eastAsia" w:ascii="宋体" w:hAnsi="宋体" w:eastAsia="宋体" w:cs="宋体"/>
                <w:sz w:val="24"/>
                <w:szCs w:val="24"/>
              </w:rPr>
              <w:t>（数控机床电气装调维修）</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10</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智能楼宇管理员</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11</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电工</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一级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12</w:t>
            </w:r>
          </w:p>
        </w:tc>
        <w:tc>
          <w:tcPr>
            <w:tcW w:w="4259"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家用电子产品维修工</w:t>
            </w: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r>
              <w:rPr>
                <w:rFonts w:hint="eastAsia" w:ascii="宋体" w:hAnsi="宋体" w:eastAsia="宋体" w:cs="宋体"/>
                <w:color w:val="auto"/>
                <w:sz w:val="24"/>
                <w:szCs w:val="24"/>
                <w:lang w:val="en-US" w:eastAsia="zh-CN"/>
              </w:rPr>
              <w:t>家用音频产品维修工、家用视频产品维修工</w:t>
            </w:r>
            <w:r>
              <w:rPr>
                <w:rFonts w:hint="eastAsia" w:ascii="宋体" w:hAnsi="宋体" w:eastAsia="宋体" w:cs="宋体"/>
                <w:sz w:val="24"/>
                <w:szCs w:val="24"/>
                <w:lang w:val="en-US" w:eastAsia="zh-CN"/>
              </w:rPr>
              <w:t>）</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制冷工</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120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160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220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260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4</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制冷空调系统安装维修工</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120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160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220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260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一级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260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5</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中式烹调师</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一级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6</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中式面点师</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一级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西式烹调师</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一级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西式面点师</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一级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19</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餐厅服务员</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茶艺师</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一级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21</w:t>
            </w:r>
          </w:p>
        </w:tc>
        <w:tc>
          <w:tcPr>
            <w:tcW w:w="4259" w:type="dxa"/>
            <w:vMerge w:val="restart"/>
            <w:vAlign w:val="center"/>
          </w:tcPr>
          <w:p>
            <w:pPr>
              <w:jc w:val="center"/>
              <w:rPr>
                <w:rFonts w:hint="eastAsia" w:ascii="宋体" w:hAnsi="宋体" w:eastAsia="宋体" w:cs="宋体"/>
                <w:sz w:val="24"/>
                <w:szCs w:val="24"/>
                <w:lang w:eastAsia="zh-CN"/>
              </w:rPr>
            </w:pPr>
            <w:r>
              <w:rPr>
                <w:rFonts w:hint="eastAsia" w:ascii="宋体" w:hAnsi="宋体" w:eastAsia="宋体" w:cs="宋体"/>
                <w:color w:val="auto"/>
                <w:sz w:val="24"/>
                <w:szCs w:val="24"/>
                <w:lang w:eastAsia="zh-CN"/>
              </w:rPr>
              <w:t>婴幼儿发展引导员（</w:t>
            </w:r>
            <w:r>
              <w:rPr>
                <w:rFonts w:hint="eastAsia" w:ascii="宋体" w:hAnsi="宋体" w:eastAsia="宋体" w:cs="宋体"/>
                <w:color w:val="auto"/>
                <w:sz w:val="24"/>
                <w:szCs w:val="24"/>
              </w:rPr>
              <w:t>育</w:t>
            </w:r>
            <w:r>
              <w:rPr>
                <w:rFonts w:hint="eastAsia" w:ascii="宋体" w:hAnsi="宋体" w:eastAsia="宋体" w:cs="宋体"/>
                <w:sz w:val="24"/>
                <w:szCs w:val="24"/>
              </w:rPr>
              <w:t>婴员</w:t>
            </w:r>
            <w:r>
              <w:rPr>
                <w:rFonts w:hint="eastAsia" w:ascii="宋体" w:hAnsi="宋体" w:eastAsia="宋体" w:cs="宋体"/>
                <w:sz w:val="24"/>
                <w:szCs w:val="24"/>
                <w:lang w:eastAsia="zh-CN"/>
              </w:rPr>
              <w:t>）</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100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22</w:t>
            </w:r>
          </w:p>
        </w:tc>
        <w:tc>
          <w:tcPr>
            <w:tcW w:w="4259" w:type="dxa"/>
            <w:vMerge w:val="restart"/>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家政服务员</w:t>
            </w:r>
            <w:r>
              <w:rPr>
                <w:rFonts w:hint="eastAsia" w:ascii="宋体" w:hAnsi="宋体" w:eastAsia="宋体" w:cs="宋体"/>
                <w:sz w:val="24"/>
                <w:szCs w:val="24"/>
                <w:lang w:eastAsia="zh-CN"/>
              </w:rPr>
              <w:t>（家务服务员、母婴护理员、家庭照护员、整理收纳师）</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100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保育师</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100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2</w:t>
            </w:r>
            <w:r>
              <w:rPr>
                <w:rFonts w:hint="eastAsia" w:ascii="宋体" w:hAnsi="宋体" w:eastAsia="宋体" w:cs="宋体"/>
                <w:sz w:val="24"/>
                <w:szCs w:val="24"/>
                <w:lang w:val="en-US" w:eastAsia="zh-CN"/>
              </w:rPr>
              <w:t>4</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养老护理员</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100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2</w:t>
            </w:r>
            <w:r>
              <w:rPr>
                <w:rFonts w:hint="eastAsia" w:ascii="宋体" w:hAnsi="宋体" w:eastAsia="宋体" w:cs="宋体"/>
                <w:sz w:val="24"/>
                <w:szCs w:val="24"/>
                <w:lang w:val="en-US" w:eastAsia="zh-CN"/>
              </w:rPr>
              <w:t>5</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计算机程序设计员</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2</w:t>
            </w:r>
            <w:r>
              <w:rPr>
                <w:rFonts w:hint="eastAsia" w:ascii="宋体" w:hAnsi="宋体" w:eastAsia="宋体" w:cs="宋体"/>
                <w:sz w:val="24"/>
                <w:szCs w:val="24"/>
                <w:lang w:val="en-US" w:eastAsia="zh-CN"/>
              </w:rPr>
              <w:t>6</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机械设备安装工</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2</w:t>
            </w:r>
            <w:r>
              <w:rPr>
                <w:rFonts w:hint="eastAsia" w:ascii="宋体" w:hAnsi="宋体" w:eastAsia="宋体" w:cs="宋体"/>
                <w:sz w:val="24"/>
                <w:szCs w:val="24"/>
                <w:lang w:val="en-US" w:eastAsia="zh-CN"/>
              </w:rPr>
              <w:t>7</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电气设备安装工</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2</w:t>
            </w:r>
            <w:r>
              <w:rPr>
                <w:rFonts w:hint="eastAsia" w:ascii="宋体" w:hAnsi="宋体" w:eastAsia="宋体" w:cs="宋体"/>
                <w:sz w:val="24"/>
                <w:szCs w:val="24"/>
                <w:lang w:val="en-US" w:eastAsia="zh-CN"/>
              </w:rPr>
              <w:t>8</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 xml:space="preserve">工艺品雕刻工 </w:t>
            </w:r>
          </w:p>
          <w:p>
            <w:pPr>
              <w:jc w:val="center"/>
              <w:rPr>
                <w:rFonts w:ascii="宋体" w:hAnsi="宋体" w:eastAsia="宋体" w:cs="宋体"/>
                <w:sz w:val="24"/>
                <w:szCs w:val="24"/>
              </w:rPr>
            </w:pPr>
            <w:r>
              <w:rPr>
                <w:rFonts w:hint="eastAsia" w:ascii="宋体" w:hAnsi="宋体" w:eastAsia="宋体" w:cs="宋体"/>
                <w:sz w:val="24"/>
                <w:szCs w:val="24"/>
              </w:rPr>
              <w:t>（玉雕工）</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一级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restart"/>
            <w:vAlign w:val="center"/>
          </w:tcPr>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r>
              <w:rPr>
                <w:rFonts w:hint="eastAsia" w:ascii="宋体" w:hAnsi="宋体" w:eastAsia="宋体" w:cs="宋体"/>
                <w:sz w:val="24"/>
                <w:szCs w:val="24"/>
              </w:rPr>
              <w:t>工艺品雕刻工</w:t>
            </w:r>
          </w:p>
          <w:p>
            <w:pPr>
              <w:jc w:val="center"/>
              <w:rPr>
                <w:rFonts w:ascii="宋体" w:hAnsi="宋体" w:eastAsia="宋体" w:cs="宋体"/>
                <w:sz w:val="24"/>
                <w:szCs w:val="24"/>
              </w:rPr>
            </w:pPr>
            <w:r>
              <w:rPr>
                <w:rFonts w:hint="eastAsia" w:ascii="宋体" w:hAnsi="宋体" w:eastAsia="宋体" w:cs="宋体"/>
                <w:sz w:val="24"/>
                <w:szCs w:val="24"/>
              </w:rPr>
              <w:t>（木雕工）</w:t>
            </w:r>
          </w:p>
          <w:p>
            <w:pPr>
              <w:rPr>
                <w:rFonts w:ascii="宋体" w:hAnsi="宋体" w:eastAsia="宋体" w:cs="宋体"/>
                <w:sz w:val="24"/>
                <w:szCs w:val="24"/>
              </w:rPr>
            </w:pPr>
          </w:p>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29</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抽纱刺绣工</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广告设计师</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220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260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31</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室内装饰设计师</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220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hint="eastAsia" w:ascii="宋体" w:hAnsi="宋体" w:eastAsia="宋体" w:cs="宋体"/>
                <w:color w:val="auto"/>
                <w:sz w:val="24"/>
                <w:szCs w:val="24"/>
                <w:highlight w:val="none"/>
              </w:rPr>
            </w:pPr>
          </w:p>
        </w:tc>
        <w:tc>
          <w:tcPr>
            <w:tcW w:w="4259" w:type="dxa"/>
            <w:vMerge w:val="continue"/>
            <w:vAlign w:val="center"/>
          </w:tcPr>
          <w:p>
            <w:pPr>
              <w:jc w:val="center"/>
              <w:rPr>
                <w:rFonts w:hint="eastAsia" w:ascii="宋体" w:hAnsi="宋体" w:eastAsia="宋体" w:cs="宋体"/>
                <w:color w:val="auto"/>
                <w:sz w:val="24"/>
                <w:szCs w:val="24"/>
                <w:highlight w:val="none"/>
              </w:rPr>
            </w:pPr>
          </w:p>
        </w:tc>
        <w:tc>
          <w:tcPr>
            <w:tcW w:w="923"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二级</w:t>
            </w:r>
          </w:p>
        </w:tc>
        <w:tc>
          <w:tcPr>
            <w:tcW w:w="995"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70</w:t>
            </w:r>
          </w:p>
        </w:tc>
        <w:tc>
          <w:tcPr>
            <w:tcW w:w="995"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260</w:t>
            </w:r>
          </w:p>
        </w:tc>
        <w:tc>
          <w:tcPr>
            <w:tcW w:w="995"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3</w:t>
            </w:r>
            <w:r>
              <w:rPr>
                <w:rFonts w:hint="eastAsia" w:ascii="宋体" w:hAnsi="宋体" w:eastAsia="宋体" w:cs="宋体"/>
                <w:sz w:val="24"/>
                <w:szCs w:val="24"/>
                <w:lang w:val="en-US" w:eastAsia="zh-CN"/>
              </w:rPr>
              <w:t>2</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动画制作员</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160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220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260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一级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290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3</w:t>
            </w:r>
            <w:r>
              <w:rPr>
                <w:rFonts w:hint="eastAsia" w:ascii="宋体" w:hAnsi="宋体" w:eastAsia="宋体" w:cs="宋体"/>
                <w:sz w:val="24"/>
                <w:szCs w:val="24"/>
                <w:lang w:val="en-US" w:eastAsia="zh-CN"/>
              </w:rPr>
              <w:t>3</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前厅服务员</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rPr>
              <w:t>3</w:t>
            </w:r>
            <w:r>
              <w:rPr>
                <w:rFonts w:hint="eastAsia" w:ascii="宋体" w:hAnsi="宋体" w:eastAsia="宋体" w:cs="宋体"/>
                <w:sz w:val="24"/>
                <w:szCs w:val="24"/>
                <w:lang w:val="en-US" w:eastAsia="zh-CN"/>
              </w:rPr>
              <w:t>4</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营养配餐员</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3</w:t>
            </w:r>
            <w:r>
              <w:rPr>
                <w:rFonts w:hint="eastAsia" w:ascii="宋体" w:hAnsi="宋体" w:eastAsia="宋体" w:cs="宋体"/>
                <w:sz w:val="24"/>
                <w:szCs w:val="24"/>
                <w:lang w:val="en-US" w:eastAsia="zh-CN"/>
              </w:rPr>
              <w:t>5</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咖啡师</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3</w:t>
            </w:r>
            <w:r>
              <w:rPr>
                <w:rFonts w:hint="eastAsia" w:ascii="宋体" w:hAnsi="宋体" w:eastAsia="宋体" w:cs="宋体"/>
                <w:sz w:val="24"/>
                <w:szCs w:val="24"/>
                <w:lang w:val="en-US" w:eastAsia="zh-CN"/>
              </w:rPr>
              <w:t>6</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调酒师</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3</w:t>
            </w:r>
            <w:r>
              <w:rPr>
                <w:rFonts w:hint="eastAsia" w:ascii="宋体" w:hAnsi="宋体" w:eastAsia="宋体" w:cs="宋体"/>
                <w:sz w:val="24"/>
                <w:szCs w:val="24"/>
                <w:lang w:val="en-US" w:eastAsia="zh-CN"/>
              </w:rPr>
              <w:t>7</w:t>
            </w:r>
          </w:p>
        </w:tc>
        <w:tc>
          <w:tcPr>
            <w:tcW w:w="4259" w:type="dxa"/>
            <w:vMerge w:val="restart"/>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物业管理</w:t>
            </w:r>
            <w:r>
              <w:rPr>
                <w:rFonts w:hint="eastAsia" w:ascii="宋体" w:hAnsi="宋体" w:eastAsia="宋体" w:cs="宋体"/>
                <w:sz w:val="24"/>
                <w:szCs w:val="24"/>
                <w:lang w:eastAsia="zh-CN"/>
              </w:rPr>
              <w:t>师</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3</w:t>
            </w:r>
            <w:r>
              <w:rPr>
                <w:rFonts w:hint="eastAsia" w:ascii="宋体" w:hAnsi="宋体" w:eastAsia="宋体" w:cs="宋体"/>
                <w:sz w:val="24"/>
                <w:szCs w:val="24"/>
                <w:lang w:val="en-US" w:eastAsia="zh-CN"/>
              </w:rPr>
              <w:t>8</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客房服务员</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39</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制图员</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100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4</w:t>
            </w:r>
            <w:r>
              <w:rPr>
                <w:rFonts w:hint="eastAsia" w:ascii="宋体" w:hAnsi="宋体" w:eastAsia="宋体" w:cs="宋体"/>
                <w:sz w:val="24"/>
                <w:szCs w:val="24"/>
                <w:lang w:val="en-US" w:eastAsia="zh-CN"/>
              </w:rPr>
              <w:t>0</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采购员</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4</w:t>
            </w:r>
            <w:r>
              <w:rPr>
                <w:rFonts w:hint="eastAsia" w:ascii="宋体" w:hAnsi="宋体" w:eastAsia="宋体" w:cs="宋体"/>
                <w:sz w:val="24"/>
                <w:szCs w:val="24"/>
                <w:lang w:val="en-US" w:eastAsia="zh-CN"/>
              </w:rPr>
              <w:t>1</w:t>
            </w:r>
          </w:p>
        </w:tc>
        <w:tc>
          <w:tcPr>
            <w:tcW w:w="4259"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保洁员</w:t>
            </w: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eastAsia="zh-CN"/>
              </w:rPr>
              <w:t>（清扫工、公厕保洁员）</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100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4</w:t>
            </w:r>
            <w:r>
              <w:rPr>
                <w:rFonts w:hint="eastAsia" w:ascii="宋体" w:hAnsi="宋体" w:eastAsia="宋体" w:cs="宋体"/>
                <w:sz w:val="24"/>
                <w:szCs w:val="24"/>
                <w:lang w:val="en-US" w:eastAsia="zh-CN"/>
              </w:rPr>
              <w:t>2</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收银员</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100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4</w:t>
            </w:r>
            <w:r>
              <w:rPr>
                <w:rFonts w:hint="eastAsia" w:ascii="宋体" w:hAnsi="宋体" w:eastAsia="宋体" w:cs="宋体"/>
                <w:sz w:val="24"/>
                <w:szCs w:val="24"/>
                <w:highlight w:val="none"/>
                <w:lang w:val="en-US" w:eastAsia="zh-CN"/>
              </w:rPr>
              <w:t>3</w:t>
            </w:r>
          </w:p>
        </w:tc>
        <w:tc>
          <w:tcPr>
            <w:tcW w:w="4259" w:type="dxa"/>
            <w:vMerge w:val="restart"/>
            <w:vAlign w:val="center"/>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客户服务管理员</w:t>
            </w:r>
          </w:p>
        </w:tc>
        <w:tc>
          <w:tcPr>
            <w:tcW w:w="923" w:type="dxa"/>
            <w:vAlign w:val="center"/>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三级</w:t>
            </w:r>
          </w:p>
        </w:tc>
        <w:tc>
          <w:tcPr>
            <w:tcW w:w="995" w:type="dxa"/>
            <w:vAlign w:val="center"/>
          </w:tcPr>
          <w:p>
            <w:pPr>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70</w:t>
            </w:r>
          </w:p>
        </w:tc>
        <w:tc>
          <w:tcPr>
            <w:tcW w:w="995" w:type="dxa"/>
            <w:vAlign w:val="center"/>
          </w:tcPr>
          <w:p>
            <w:pPr>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260</w:t>
            </w:r>
          </w:p>
        </w:tc>
        <w:tc>
          <w:tcPr>
            <w:tcW w:w="995" w:type="dxa"/>
            <w:vAlign w:val="center"/>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highlight w:val="none"/>
              </w:rPr>
            </w:pPr>
          </w:p>
        </w:tc>
        <w:tc>
          <w:tcPr>
            <w:tcW w:w="4259" w:type="dxa"/>
            <w:vMerge w:val="continue"/>
            <w:vAlign w:val="center"/>
          </w:tcPr>
          <w:p>
            <w:pPr>
              <w:jc w:val="center"/>
              <w:rPr>
                <w:rFonts w:ascii="宋体" w:hAnsi="宋体" w:eastAsia="宋体" w:cs="宋体"/>
                <w:sz w:val="24"/>
                <w:szCs w:val="24"/>
                <w:highlight w:val="none"/>
              </w:rPr>
            </w:pPr>
          </w:p>
        </w:tc>
        <w:tc>
          <w:tcPr>
            <w:tcW w:w="923" w:type="dxa"/>
            <w:vAlign w:val="center"/>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二级</w:t>
            </w:r>
          </w:p>
        </w:tc>
        <w:tc>
          <w:tcPr>
            <w:tcW w:w="995" w:type="dxa"/>
            <w:vAlign w:val="center"/>
          </w:tcPr>
          <w:p>
            <w:pPr>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80</w:t>
            </w:r>
          </w:p>
        </w:tc>
        <w:tc>
          <w:tcPr>
            <w:tcW w:w="995" w:type="dxa"/>
            <w:vAlign w:val="center"/>
          </w:tcPr>
          <w:p>
            <w:pPr>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300</w:t>
            </w:r>
          </w:p>
        </w:tc>
        <w:tc>
          <w:tcPr>
            <w:tcW w:w="995" w:type="dxa"/>
            <w:vAlign w:val="center"/>
          </w:tcPr>
          <w:p>
            <w:pPr>
              <w:jc w:val="center"/>
              <w:rPr>
                <w:rFonts w:ascii="宋体" w:hAnsi="宋体" w:eastAsia="宋体" w:cs="宋体"/>
                <w:sz w:val="24"/>
                <w:szCs w:val="24"/>
                <w:highlight w:val="none"/>
              </w:rPr>
            </w:pPr>
            <w:r>
              <w:rPr>
                <w:rFonts w:hint="eastAsia" w:ascii="宋体" w:hAnsi="宋体" w:eastAsia="宋体" w:cs="宋体"/>
                <w:sz w:val="24"/>
                <w:szCs w:val="24"/>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44</w:t>
            </w:r>
          </w:p>
        </w:tc>
        <w:tc>
          <w:tcPr>
            <w:tcW w:w="4259"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轨道交通信号工</w:t>
            </w:r>
          </w:p>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rPr>
              <w:t>城市轨道交通信号工</w:t>
            </w:r>
            <w:r>
              <w:rPr>
                <w:rFonts w:hint="eastAsia" w:ascii="宋体" w:hAnsi="宋体" w:eastAsia="宋体" w:cs="宋体"/>
                <w:sz w:val="24"/>
                <w:szCs w:val="24"/>
                <w:lang w:eastAsia="zh-CN"/>
              </w:rPr>
              <w:t>）</w:t>
            </w:r>
          </w:p>
        </w:tc>
        <w:tc>
          <w:tcPr>
            <w:tcW w:w="92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五级</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四级</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160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45</w:t>
            </w:r>
          </w:p>
        </w:tc>
        <w:tc>
          <w:tcPr>
            <w:tcW w:w="4259"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城市轨道交通服务员</w:t>
            </w:r>
          </w:p>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rPr>
              <w:t>城市轨道交通站务员</w:t>
            </w:r>
            <w:r>
              <w:rPr>
                <w:rFonts w:hint="eastAsia" w:ascii="宋体" w:hAnsi="宋体" w:eastAsia="宋体" w:cs="宋体"/>
                <w:sz w:val="24"/>
                <w:szCs w:val="24"/>
                <w:lang w:eastAsia="zh-CN"/>
              </w:rPr>
              <w:t>）</w:t>
            </w:r>
          </w:p>
        </w:tc>
        <w:tc>
          <w:tcPr>
            <w:tcW w:w="92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30</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hint="eastAsia" w:ascii="宋体" w:hAnsi="宋体" w:eastAsia="宋体" w:cs="宋体"/>
                <w:sz w:val="24"/>
                <w:szCs w:val="24"/>
              </w:rPr>
            </w:pPr>
          </w:p>
        </w:tc>
        <w:tc>
          <w:tcPr>
            <w:tcW w:w="92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40</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160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46</w:t>
            </w:r>
          </w:p>
        </w:tc>
        <w:tc>
          <w:tcPr>
            <w:tcW w:w="4259" w:type="dxa"/>
            <w:vMerge w:val="restart"/>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快递员</w:t>
            </w:r>
          </w:p>
        </w:tc>
        <w:tc>
          <w:tcPr>
            <w:tcW w:w="92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五级</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110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keepNext w:val="0"/>
              <w:keepLines w:val="0"/>
              <w:widowControl/>
              <w:suppressLineNumbers w:val="0"/>
              <w:jc w:val="center"/>
              <w:textAlignment w:val="center"/>
              <w:rPr>
                <w:rFonts w:hint="eastAsia" w:ascii="宋体" w:hAnsi="宋体" w:eastAsia="宋体" w:cs="宋体"/>
                <w:sz w:val="24"/>
                <w:szCs w:val="24"/>
              </w:rPr>
            </w:pPr>
          </w:p>
        </w:tc>
        <w:tc>
          <w:tcPr>
            <w:tcW w:w="92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四级</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140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47</w:t>
            </w:r>
          </w:p>
        </w:tc>
        <w:tc>
          <w:tcPr>
            <w:tcW w:w="4259" w:type="dxa"/>
            <w:vMerge w:val="restart"/>
            <w:vAlign w:val="center"/>
          </w:tcPr>
          <w:p>
            <w:pPr>
              <w:jc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快件处理员</w:t>
            </w:r>
          </w:p>
        </w:tc>
        <w:tc>
          <w:tcPr>
            <w:tcW w:w="92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五级</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30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110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hint="eastAsia" w:ascii="宋体" w:hAnsi="宋体" w:eastAsia="宋体" w:cs="宋体"/>
                <w:sz w:val="24"/>
                <w:szCs w:val="24"/>
              </w:rPr>
            </w:pPr>
          </w:p>
        </w:tc>
        <w:tc>
          <w:tcPr>
            <w:tcW w:w="92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四级</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40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140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48</w:t>
            </w:r>
          </w:p>
        </w:tc>
        <w:tc>
          <w:tcPr>
            <w:tcW w:w="4259" w:type="dxa"/>
            <w:vMerge w:val="restart"/>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互联网营销师</w:t>
            </w:r>
          </w:p>
          <w:p>
            <w:pPr>
              <w:jc w:val="center"/>
              <w:rPr>
                <w:rFonts w:hint="eastAsia" w:ascii="宋体" w:hAnsi="宋体" w:eastAsia="宋体" w:cs="宋体"/>
                <w:sz w:val="24"/>
                <w:szCs w:val="24"/>
              </w:rPr>
            </w:pPr>
            <w:r>
              <w:rPr>
                <w:rFonts w:hint="eastAsia" w:ascii="宋体" w:hAnsi="宋体" w:eastAsia="宋体" w:cs="宋体"/>
                <w:sz w:val="24"/>
                <w:szCs w:val="24"/>
                <w:lang w:val="en-US" w:eastAsia="zh-CN"/>
              </w:rPr>
              <w:t>（视频创推员、直播销售员）</w:t>
            </w:r>
          </w:p>
        </w:tc>
        <w:tc>
          <w:tcPr>
            <w:tcW w:w="92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160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hint="eastAsia" w:ascii="宋体" w:hAnsi="宋体" w:eastAsia="宋体" w:cs="宋体"/>
                <w:sz w:val="24"/>
                <w:szCs w:val="24"/>
                <w:lang w:val="en-US" w:eastAsia="zh-CN"/>
              </w:rPr>
            </w:pPr>
          </w:p>
        </w:tc>
        <w:tc>
          <w:tcPr>
            <w:tcW w:w="4259" w:type="dxa"/>
            <w:vMerge w:val="continue"/>
            <w:vAlign w:val="center"/>
          </w:tcPr>
          <w:p>
            <w:pPr>
              <w:jc w:val="center"/>
              <w:rPr>
                <w:rFonts w:hint="eastAsia" w:ascii="宋体" w:hAnsi="宋体" w:eastAsia="宋体" w:cs="宋体"/>
                <w:sz w:val="24"/>
                <w:szCs w:val="24"/>
              </w:rPr>
            </w:pPr>
          </w:p>
        </w:tc>
        <w:tc>
          <w:tcPr>
            <w:tcW w:w="92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hint="eastAsia" w:ascii="宋体" w:hAnsi="宋体" w:eastAsia="宋体" w:cs="宋体"/>
                <w:sz w:val="24"/>
                <w:szCs w:val="24"/>
                <w:lang w:val="en-US" w:eastAsia="zh-CN"/>
              </w:rPr>
            </w:pPr>
          </w:p>
        </w:tc>
        <w:tc>
          <w:tcPr>
            <w:tcW w:w="4259" w:type="dxa"/>
            <w:vMerge w:val="continue"/>
            <w:vAlign w:val="center"/>
          </w:tcPr>
          <w:p>
            <w:pPr>
              <w:jc w:val="center"/>
              <w:rPr>
                <w:rFonts w:hint="eastAsia" w:ascii="宋体" w:hAnsi="宋体" w:eastAsia="宋体" w:cs="宋体"/>
                <w:sz w:val="24"/>
                <w:szCs w:val="24"/>
              </w:rPr>
            </w:pPr>
          </w:p>
        </w:tc>
        <w:tc>
          <w:tcPr>
            <w:tcW w:w="92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260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49</w:t>
            </w:r>
          </w:p>
        </w:tc>
        <w:tc>
          <w:tcPr>
            <w:tcW w:w="4259" w:type="dxa"/>
            <w:vMerge w:val="restart"/>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网络与信息安全管理员</w:t>
            </w:r>
          </w:p>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（网络安全管理员、信息安全管理员）</w:t>
            </w:r>
          </w:p>
        </w:tc>
        <w:tc>
          <w:tcPr>
            <w:tcW w:w="92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四级</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180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hint="eastAsia" w:ascii="宋体" w:hAnsi="宋体" w:eastAsia="宋体" w:cs="宋体"/>
                <w:sz w:val="24"/>
                <w:szCs w:val="24"/>
                <w:lang w:val="en-US" w:eastAsia="zh-CN"/>
              </w:rPr>
            </w:pPr>
          </w:p>
        </w:tc>
        <w:tc>
          <w:tcPr>
            <w:tcW w:w="4259" w:type="dxa"/>
            <w:vMerge w:val="continue"/>
            <w:vAlign w:val="center"/>
          </w:tcPr>
          <w:p>
            <w:pPr>
              <w:jc w:val="center"/>
              <w:rPr>
                <w:rFonts w:hint="eastAsia" w:ascii="宋体" w:hAnsi="宋体" w:eastAsia="宋体" w:cs="宋体"/>
                <w:sz w:val="24"/>
                <w:szCs w:val="24"/>
              </w:rPr>
            </w:pPr>
          </w:p>
        </w:tc>
        <w:tc>
          <w:tcPr>
            <w:tcW w:w="92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三级</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240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hint="eastAsia" w:ascii="宋体" w:hAnsi="宋体" w:eastAsia="宋体" w:cs="宋体"/>
                <w:sz w:val="24"/>
                <w:szCs w:val="24"/>
                <w:lang w:val="en-US" w:eastAsia="zh-CN"/>
              </w:rPr>
            </w:pPr>
          </w:p>
        </w:tc>
        <w:tc>
          <w:tcPr>
            <w:tcW w:w="4259" w:type="dxa"/>
            <w:vMerge w:val="continue"/>
            <w:vAlign w:val="center"/>
          </w:tcPr>
          <w:p>
            <w:pPr>
              <w:jc w:val="center"/>
              <w:rPr>
                <w:rFonts w:hint="eastAsia" w:ascii="宋体" w:hAnsi="宋体" w:eastAsia="宋体" w:cs="宋体"/>
                <w:sz w:val="24"/>
                <w:szCs w:val="24"/>
              </w:rPr>
            </w:pPr>
          </w:p>
        </w:tc>
        <w:tc>
          <w:tcPr>
            <w:tcW w:w="923"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二级</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280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50</w:t>
            </w:r>
          </w:p>
        </w:tc>
        <w:tc>
          <w:tcPr>
            <w:tcW w:w="4259" w:type="dxa"/>
            <w:vMerge w:val="restart"/>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信息通信网络运行管理员</w:t>
            </w:r>
          </w:p>
        </w:tc>
        <w:tc>
          <w:tcPr>
            <w:tcW w:w="92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四级</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40</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180</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hint="eastAsia" w:ascii="宋体" w:hAnsi="宋体" w:eastAsia="宋体" w:cs="宋体"/>
                <w:sz w:val="24"/>
                <w:szCs w:val="24"/>
                <w:lang w:val="en-US" w:eastAsia="zh-CN"/>
              </w:rPr>
            </w:pPr>
          </w:p>
        </w:tc>
        <w:tc>
          <w:tcPr>
            <w:tcW w:w="4259" w:type="dxa"/>
            <w:vMerge w:val="continue"/>
            <w:vAlign w:val="center"/>
          </w:tcPr>
          <w:p>
            <w:pPr>
              <w:jc w:val="center"/>
              <w:rPr>
                <w:rFonts w:hint="eastAsia" w:ascii="宋体" w:hAnsi="宋体" w:eastAsia="宋体" w:cs="宋体"/>
                <w:sz w:val="24"/>
                <w:szCs w:val="24"/>
              </w:rPr>
            </w:pPr>
          </w:p>
        </w:tc>
        <w:tc>
          <w:tcPr>
            <w:tcW w:w="92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三级</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50</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240</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51</w:t>
            </w:r>
          </w:p>
        </w:tc>
        <w:tc>
          <w:tcPr>
            <w:tcW w:w="4259" w:type="dxa"/>
            <w:vMerge w:val="restart"/>
            <w:vAlign w:val="center"/>
          </w:tcPr>
          <w:p>
            <w:pPr>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电子竞技员</w:t>
            </w:r>
          </w:p>
        </w:tc>
        <w:tc>
          <w:tcPr>
            <w:tcW w:w="923" w:type="dxa"/>
            <w:vAlign w:val="center"/>
          </w:tcPr>
          <w:p>
            <w:pPr>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五级</w:t>
            </w:r>
          </w:p>
        </w:tc>
        <w:tc>
          <w:tcPr>
            <w:tcW w:w="995" w:type="dxa"/>
            <w:vAlign w:val="center"/>
          </w:tcPr>
          <w:p>
            <w:pPr>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30</w:t>
            </w:r>
          </w:p>
        </w:tc>
        <w:tc>
          <w:tcPr>
            <w:tcW w:w="995" w:type="dxa"/>
            <w:vAlign w:val="center"/>
          </w:tcPr>
          <w:p>
            <w:pPr>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110</w:t>
            </w:r>
          </w:p>
        </w:tc>
        <w:tc>
          <w:tcPr>
            <w:tcW w:w="995"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hint="eastAsia" w:ascii="宋体" w:hAnsi="宋体" w:eastAsia="宋体" w:cs="宋体"/>
                <w:sz w:val="24"/>
                <w:szCs w:val="24"/>
                <w:highlight w:val="none"/>
                <w:lang w:val="en-US" w:eastAsia="zh-CN"/>
              </w:rPr>
            </w:pPr>
          </w:p>
        </w:tc>
        <w:tc>
          <w:tcPr>
            <w:tcW w:w="4259" w:type="dxa"/>
            <w:vMerge w:val="continue"/>
            <w:vAlign w:val="center"/>
          </w:tcPr>
          <w:p>
            <w:pPr>
              <w:jc w:val="center"/>
              <w:rPr>
                <w:rFonts w:hint="eastAsia" w:ascii="宋体" w:hAnsi="宋体" w:eastAsia="宋体" w:cs="宋体"/>
                <w:sz w:val="24"/>
                <w:szCs w:val="24"/>
                <w:highlight w:val="none"/>
              </w:rPr>
            </w:pPr>
          </w:p>
        </w:tc>
        <w:tc>
          <w:tcPr>
            <w:tcW w:w="923" w:type="dxa"/>
            <w:vAlign w:val="center"/>
          </w:tcPr>
          <w:p>
            <w:pPr>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四级</w:t>
            </w:r>
          </w:p>
        </w:tc>
        <w:tc>
          <w:tcPr>
            <w:tcW w:w="995" w:type="dxa"/>
            <w:vAlign w:val="center"/>
          </w:tcPr>
          <w:p>
            <w:pPr>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40</w:t>
            </w:r>
          </w:p>
        </w:tc>
        <w:tc>
          <w:tcPr>
            <w:tcW w:w="995" w:type="dxa"/>
            <w:vAlign w:val="center"/>
          </w:tcPr>
          <w:p>
            <w:pPr>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140</w:t>
            </w:r>
          </w:p>
        </w:tc>
        <w:tc>
          <w:tcPr>
            <w:tcW w:w="995"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hint="eastAsia" w:ascii="宋体" w:hAnsi="宋体" w:eastAsia="宋体" w:cs="宋体"/>
                <w:sz w:val="24"/>
                <w:szCs w:val="24"/>
                <w:highlight w:val="none"/>
                <w:lang w:val="en-US" w:eastAsia="zh-CN"/>
              </w:rPr>
            </w:pPr>
          </w:p>
        </w:tc>
        <w:tc>
          <w:tcPr>
            <w:tcW w:w="4259" w:type="dxa"/>
            <w:vMerge w:val="continue"/>
            <w:vAlign w:val="center"/>
          </w:tcPr>
          <w:p>
            <w:pPr>
              <w:jc w:val="center"/>
              <w:rPr>
                <w:rFonts w:hint="eastAsia" w:ascii="宋体" w:hAnsi="宋体" w:eastAsia="宋体" w:cs="宋体"/>
                <w:sz w:val="24"/>
                <w:szCs w:val="24"/>
                <w:highlight w:val="none"/>
              </w:rPr>
            </w:pPr>
          </w:p>
        </w:tc>
        <w:tc>
          <w:tcPr>
            <w:tcW w:w="923" w:type="dxa"/>
            <w:vAlign w:val="center"/>
          </w:tcPr>
          <w:p>
            <w:pPr>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三级</w:t>
            </w:r>
          </w:p>
        </w:tc>
        <w:tc>
          <w:tcPr>
            <w:tcW w:w="995" w:type="dxa"/>
            <w:vAlign w:val="center"/>
          </w:tcPr>
          <w:p>
            <w:pPr>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50</w:t>
            </w:r>
          </w:p>
        </w:tc>
        <w:tc>
          <w:tcPr>
            <w:tcW w:w="995" w:type="dxa"/>
            <w:vAlign w:val="center"/>
          </w:tcPr>
          <w:p>
            <w:pPr>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210</w:t>
            </w:r>
          </w:p>
        </w:tc>
        <w:tc>
          <w:tcPr>
            <w:tcW w:w="995"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52</w:t>
            </w:r>
          </w:p>
        </w:tc>
        <w:tc>
          <w:tcPr>
            <w:tcW w:w="4259" w:type="dxa"/>
            <w:vMerge w:val="restart"/>
            <w:vAlign w:val="center"/>
          </w:tcPr>
          <w:p>
            <w:pPr>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电子竞技运营师</w:t>
            </w:r>
          </w:p>
        </w:tc>
        <w:tc>
          <w:tcPr>
            <w:tcW w:w="923" w:type="dxa"/>
            <w:vAlign w:val="center"/>
          </w:tcPr>
          <w:p>
            <w:pPr>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四级</w:t>
            </w:r>
          </w:p>
        </w:tc>
        <w:tc>
          <w:tcPr>
            <w:tcW w:w="995" w:type="dxa"/>
            <w:vAlign w:val="center"/>
          </w:tcPr>
          <w:p>
            <w:pPr>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40</w:t>
            </w:r>
          </w:p>
        </w:tc>
        <w:tc>
          <w:tcPr>
            <w:tcW w:w="995" w:type="dxa"/>
            <w:vAlign w:val="center"/>
          </w:tcPr>
          <w:p>
            <w:pPr>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140</w:t>
            </w:r>
          </w:p>
        </w:tc>
        <w:tc>
          <w:tcPr>
            <w:tcW w:w="995" w:type="dxa"/>
            <w:vAlign w:val="center"/>
          </w:tcPr>
          <w:p>
            <w:pPr>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hint="eastAsia" w:ascii="宋体" w:hAnsi="宋体" w:eastAsia="宋体" w:cs="宋体"/>
                <w:sz w:val="24"/>
                <w:szCs w:val="24"/>
                <w:highlight w:val="none"/>
                <w:lang w:val="en-US" w:eastAsia="zh-CN"/>
              </w:rPr>
            </w:pPr>
          </w:p>
        </w:tc>
        <w:tc>
          <w:tcPr>
            <w:tcW w:w="4259" w:type="dxa"/>
            <w:vMerge w:val="continue"/>
            <w:vAlign w:val="center"/>
          </w:tcPr>
          <w:p>
            <w:pPr>
              <w:jc w:val="center"/>
              <w:rPr>
                <w:rFonts w:hint="eastAsia" w:ascii="宋体" w:hAnsi="宋体" w:eastAsia="宋体" w:cs="宋体"/>
                <w:sz w:val="24"/>
                <w:szCs w:val="24"/>
                <w:highlight w:val="none"/>
              </w:rPr>
            </w:pPr>
          </w:p>
        </w:tc>
        <w:tc>
          <w:tcPr>
            <w:tcW w:w="923" w:type="dxa"/>
            <w:vAlign w:val="center"/>
          </w:tcPr>
          <w:p>
            <w:pPr>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三级</w:t>
            </w:r>
          </w:p>
        </w:tc>
        <w:tc>
          <w:tcPr>
            <w:tcW w:w="995" w:type="dxa"/>
            <w:vAlign w:val="center"/>
          </w:tcPr>
          <w:p>
            <w:pPr>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50</w:t>
            </w:r>
          </w:p>
        </w:tc>
        <w:tc>
          <w:tcPr>
            <w:tcW w:w="995" w:type="dxa"/>
            <w:vAlign w:val="center"/>
          </w:tcPr>
          <w:p>
            <w:pPr>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210</w:t>
            </w:r>
          </w:p>
        </w:tc>
        <w:tc>
          <w:tcPr>
            <w:tcW w:w="995" w:type="dxa"/>
            <w:vAlign w:val="center"/>
          </w:tcPr>
          <w:p>
            <w:pPr>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53</w:t>
            </w:r>
          </w:p>
        </w:tc>
        <w:tc>
          <w:tcPr>
            <w:tcW w:w="4259" w:type="dxa"/>
            <w:vMerge w:val="restart"/>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营销员</w:t>
            </w:r>
          </w:p>
        </w:tc>
        <w:tc>
          <w:tcPr>
            <w:tcW w:w="92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五级</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30</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100</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hint="eastAsia" w:ascii="宋体" w:hAnsi="宋体" w:eastAsia="宋体" w:cs="宋体"/>
                <w:sz w:val="24"/>
                <w:szCs w:val="24"/>
                <w:lang w:val="en-US" w:eastAsia="zh-CN"/>
              </w:rPr>
            </w:pPr>
          </w:p>
        </w:tc>
        <w:tc>
          <w:tcPr>
            <w:tcW w:w="4259" w:type="dxa"/>
            <w:vMerge w:val="continue"/>
            <w:vAlign w:val="center"/>
          </w:tcPr>
          <w:p>
            <w:pPr>
              <w:jc w:val="center"/>
              <w:rPr>
                <w:rFonts w:hint="eastAsia" w:ascii="宋体" w:hAnsi="宋体" w:eastAsia="宋体" w:cs="宋体"/>
                <w:sz w:val="24"/>
                <w:szCs w:val="24"/>
                <w:lang w:eastAsia="zh-CN"/>
              </w:rPr>
            </w:pPr>
          </w:p>
        </w:tc>
        <w:tc>
          <w:tcPr>
            <w:tcW w:w="92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四级</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40</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130</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hint="eastAsia" w:ascii="宋体" w:hAnsi="宋体" w:eastAsia="宋体" w:cs="宋体"/>
                <w:sz w:val="24"/>
                <w:szCs w:val="24"/>
                <w:lang w:val="en-US" w:eastAsia="zh-CN"/>
              </w:rPr>
            </w:pPr>
          </w:p>
        </w:tc>
        <w:tc>
          <w:tcPr>
            <w:tcW w:w="4259" w:type="dxa"/>
            <w:vMerge w:val="continue"/>
            <w:vAlign w:val="center"/>
          </w:tcPr>
          <w:p>
            <w:pPr>
              <w:jc w:val="center"/>
              <w:rPr>
                <w:rFonts w:hint="eastAsia" w:ascii="宋体" w:hAnsi="宋体" w:eastAsia="宋体" w:cs="宋体"/>
                <w:sz w:val="24"/>
                <w:szCs w:val="24"/>
                <w:lang w:eastAsia="zh-CN"/>
              </w:rPr>
            </w:pPr>
          </w:p>
        </w:tc>
        <w:tc>
          <w:tcPr>
            <w:tcW w:w="92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三级</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50</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hint="eastAsia" w:ascii="宋体" w:hAnsi="宋体" w:eastAsia="宋体" w:cs="宋体"/>
                <w:sz w:val="24"/>
                <w:szCs w:val="24"/>
                <w:lang w:val="en-US" w:eastAsia="zh-CN"/>
              </w:rPr>
            </w:pPr>
          </w:p>
        </w:tc>
        <w:tc>
          <w:tcPr>
            <w:tcW w:w="4259" w:type="dxa"/>
            <w:vMerge w:val="continue"/>
            <w:vAlign w:val="center"/>
          </w:tcPr>
          <w:p>
            <w:pPr>
              <w:jc w:val="center"/>
              <w:rPr>
                <w:rFonts w:hint="eastAsia" w:ascii="宋体" w:hAnsi="宋体" w:eastAsia="宋体" w:cs="宋体"/>
                <w:sz w:val="24"/>
                <w:szCs w:val="24"/>
                <w:lang w:eastAsia="zh-CN"/>
              </w:rPr>
            </w:pPr>
          </w:p>
        </w:tc>
        <w:tc>
          <w:tcPr>
            <w:tcW w:w="923"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二级</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240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200</w:t>
            </w:r>
          </w:p>
        </w:tc>
      </w:tr>
    </w:tbl>
    <w:p>
      <w:pPr>
        <w:widowControl/>
        <w:ind w:firstLine="480" w:firstLineChars="200"/>
        <w:jc w:val="left"/>
        <w:rPr>
          <w:rFonts w:ascii="宋体" w:hAnsi="宋体" w:eastAsia="宋体" w:cs="宋体"/>
          <w:kern w:val="0"/>
          <w:sz w:val="24"/>
          <w:szCs w:val="24"/>
        </w:rPr>
      </w:pPr>
    </w:p>
    <w:p>
      <w:pPr>
        <w:widowControl/>
        <w:spacing w:line="360" w:lineRule="auto"/>
        <w:ind w:firstLine="482" w:firstLineChars="200"/>
        <w:jc w:val="left"/>
        <w:rPr>
          <w:rFonts w:hint="eastAsia" w:ascii="宋体" w:hAnsi="宋体" w:eastAsia="宋体" w:cs="宋体"/>
          <w:kern w:val="0"/>
          <w:sz w:val="24"/>
          <w:szCs w:val="24"/>
        </w:rPr>
      </w:pPr>
      <w:r>
        <w:rPr>
          <w:rFonts w:hint="eastAsia" w:ascii="宋体" w:hAnsi="宋体" w:eastAsia="宋体" w:cs="宋体"/>
          <w:b/>
          <w:bCs/>
          <w:kern w:val="0"/>
          <w:sz w:val="24"/>
          <w:szCs w:val="24"/>
        </w:rPr>
        <w:t>备注：</w:t>
      </w:r>
      <w:r>
        <w:rPr>
          <w:rFonts w:hint="eastAsia" w:ascii="宋体" w:hAnsi="宋体" w:eastAsia="宋体" w:cs="宋体"/>
          <w:kern w:val="0"/>
          <w:sz w:val="24"/>
          <w:szCs w:val="24"/>
        </w:rPr>
        <w:t>本表所列收费标准包含组织报名、资格审查费；能源、场地、设备费用；监考、阅卷、考务费用等。如车工、铣工、中式烹调师、西式烹调师等职业（工种）认定所需耗材的，另按实际成本分摊收取或由考生自备。</w:t>
      </w:r>
    </w:p>
    <w:p>
      <w:pPr>
        <w:widowControl/>
        <w:spacing w:line="360" w:lineRule="auto"/>
        <w:jc w:val="left"/>
        <w:rPr>
          <w:rFonts w:hint="eastAsia" w:ascii="宋体" w:hAnsi="宋体" w:eastAsia="宋体" w:cs="宋体"/>
          <w:b/>
          <w:bCs/>
          <w:sz w:val="32"/>
          <w:szCs w:val="32"/>
        </w:rPr>
      </w:pPr>
    </w:p>
    <w:p>
      <w:pPr>
        <w:widowControl/>
        <w:spacing w:line="360" w:lineRule="auto"/>
        <w:jc w:val="left"/>
        <w:rPr>
          <w:rFonts w:hint="eastAsia" w:ascii="宋体" w:hAnsi="宋体" w:eastAsia="宋体" w:cs="宋体"/>
          <w:b/>
          <w:bCs/>
          <w:sz w:val="32"/>
          <w:szCs w:val="32"/>
        </w:rPr>
      </w:pPr>
    </w:p>
    <w:p>
      <w:pPr>
        <w:widowControl/>
        <w:spacing w:line="360" w:lineRule="auto"/>
        <w:jc w:val="left"/>
        <w:rPr>
          <w:rFonts w:hint="eastAsia" w:ascii="宋体" w:hAnsi="宋体" w:eastAsia="宋体" w:cs="宋体"/>
          <w:b/>
          <w:bCs/>
          <w:sz w:val="32"/>
          <w:szCs w:val="32"/>
        </w:rPr>
      </w:pPr>
    </w:p>
    <w:p>
      <w:pPr>
        <w:widowControl/>
        <w:spacing w:line="360" w:lineRule="auto"/>
        <w:jc w:val="left"/>
        <w:rPr>
          <w:rFonts w:ascii="宋体" w:hAnsi="宋体" w:eastAsia="宋体" w:cs="宋体"/>
          <w:b/>
          <w:bCs/>
          <w:sz w:val="32"/>
          <w:szCs w:val="32"/>
        </w:rPr>
      </w:pPr>
      <w:r>
        <w:rPr>
          <w:rFonts w:hint="eastAsia" w:ascii="宋体" w:hAnsi="宋体" w:eastAsia="宋体" w:cs="宋体"/>
          <w:b/>
          <w:bCs/>
          <w:sz w:val="32"/>
          <w:szCs w:val="32"/>
        </w:rPr>
        <w:t>二、认定时间</w:t>
      </w:r>
    </w:p>
    <w:p>
      <w:pPr>
        <w:rPr>
          <w:rFonts w:ascii="宋体" w:hAnsi="宋体" w:eastAsia="宋体" w:cs="宋体"/>
          <w:sz w:val="32"/>
          <w:szCs w:val="32"/>
        </w:rPr>
      </w:pPr>
      <w:r>
        <w:rPr>
          <w:rFonts w:hint="eastAsia" w:ascii="宋体" w:hAnsi="宋体" w:eastAsia="宋体" w:cs="宋体"/>
          <w:sz w:val="32"/>
          <w:szCs w:val="32"/>
        </w:rPr>
        <w:t>（一）五级、四级、三级认定时间</w:t>
      </w:r>
    </w:p>
    <w:tbl>
      <w:tblPr>
        <w:tblStyle w:val="9"/>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8"/>
        <w:gridCol w:w="2758"/>
        <w:gridCol w:w="1411"/>
        <w:gridCol w:w="635"/>
        <w:gridCol w:w="2712"/>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8" w:type="dxa"/>
            <w:shd w:val="clear" w:color="auto" w:fill="F1F1F1" w:themeFill="background1" w:themeFillShade="F2"/>
            <w:vAlign w:val="center"/>
          </w:tcPr>
          <w:p>
            <w:pPr>
              <w:jc w:val="center"/>
              <w:rPr>
                <w:rFonts w:ascii="宋体" w:hAnsi="宋体" w:eastAsia="宋体" w:cs="宋体"/>
                <w:b/>
                <w:bCs/>
                <w:sz w:val="24"/>
                <w:szCs w:val="24"/>
              </w:rPr>
            </w:pPr>
            <w:r>
              <w:rPr>
                <w:rFonts w:hint="eastAsia" w:ascii="宋体" w:hAnsi="宋体" w:eastAsia="宋体" w:cs="宋体"/>
                <w:b/>
                <w:bCs/>
                <w:sz w:val="24"/>
                <w:szCs w:val="24"/>
              </w:rPr>
              <w:t>序</w:t>
            </w:r>
          </w:p>
          <w:p>
            <w:pPr>
              <w:jc w:val="center"/>
              <w:rPr>
                <w:rFonts w:ascii="宋体" w:hAnsi="宋体" w:eastAsia="宋体" w:cs="宋体"/>
                <w:b/>
                <w:bCs/>
                <w:sz w:val="24"/>
                <w:szCs w:val="24"/>
              </w:rPr>
            </w:pPr>
            <w:r>
              <w:rPr>
                <w:rFonts w:hint="eastAsia" w:ascii="宋体" w:hAnsi="宋体" w:eastAsia="宋体" w:cs="宋体"/>
                <w:b/>
                <w:bCs/>
                <w:sz w:val="24"/>
                <w:szCs w:val="24"/>
              </w:rPr>
              <w:t>号</w:t>
            </w:r>
          </w:p>
        </w:tc>
        <w:tc>
          <w:tcPr>
            <w:tcW w:w="2758" w:type="dxa"/>
            <w:shd w:val="clear" w:color="auto" w:fill="F1F1F1" w:themeFill="background1" w:themeFillShade="F2"/>
            <w:vAlign w:val="center"/>
          </w:tcPr>
          <w:p>
            <w:pPr>
              <w:jc w:val="center"/>
              <w:rPr>
                <w:rFonts w:ascii="宋体" w:hAnsi="宋体" w:eastAsia="宋体" w:cs="宋体"/>
                <w:b/>
                <w:bCs/>
                <w:sz w:val="24"/>
                <w:szCs w:val="24"/>
              </w:rPr>
            </w:pPr>
            <w:r>
              <w:rPr>
                <w:rFonts w:hint="eastAsia" w:ascii="宋体" w:hAnsi="宋体" w:eastAsia="宋体" w:cs="宋体"/>
                <w:b/>
                <w:bCs/>
                <w:sz w:val="24"/>
                <w:szCs w:val="24"/>
              </w:rPr>
              <w:t>考试时间</w:t>
            </w:r>
          </w:p>
        </w:tc>
        <w:tc>
          <w:tcPr>
            <w:tcW w:w="1411" w:type="dxa"/>
            <w:tcBorders>
              <w:right w:val="double" w:color="auto" w:sz="4" w:space="0"/>
            </w:tcBorders>
            <w:shd w:val="clear" w:color="auto" w:fill="F1F1F1" w:themeFill="background1" w:themeFillShade="F2"/>
            <w:vAlign w:val="center"/>
          </w:tcPr>
          <w:p>
            <w:pPr>
              <w:jc w:val="center"/>
              <w:rPr>
                <w:rFonts w:ascii="宋体" w:hAnsi="宋体" w:eastAsia="宋体" w:cs="宋体"/>
                <w:b/>
                <w:bCs/>
                <w:sz w:val="24"/>
                <w:szCs w:val="24"/>
              </w:rPr>
            </w:pPr>
            <w:r>
              <w:rPr>
                <w:rFonts w:hint="eastAsia" w:ascii="宋体" w:hAnsi="宋体" w:eastAsia="宋体" w:cs="宋体"/>
                <w:b/>
                <w:bCs/>
                <w:sz w:val="24"/>
                <w:szCs w:val="24"/>
              </w:rPr>
              <w:t>报名</w:t>
            </w:r>
          </w:p>
          <w:p>
            <w:pPr>
              <w:jc w:val="center"/>
              <w:rPr>
                <w:rFonts w:ascii="宋体" w:hAnsi="宋体" w:eastAsia="宋体" w:cs="宋体"/>
                <w:b/>
                <w:bCs/>
                <w:sz w:val="24"/>
                <w:szCs w:val="24"/>
              </w:rPr>
            </w:pPr>
            <w:r>
              <w:rPr>
                <w:rFonts w:hint="eastAsia" w:ascii="宋体" w:hAnsi="宋体" w:eastAsia="宋体" w:cs="宋体"/>
                <w:b/>
                <w:bCs/>
                <w:sz w:val="24"/>
                <w:szCs w:val="24"/>
              </w:rPr>
              <w:t>截止时间</w:t>
            </w:r>
          </w:p>
        </w:tc>
        <w:tc>
          <w:tcPr>
            <w:tcW w:w="635" w:type="dxa"/>
            <w:tcBorders>
              <w:left w:val="double" w:color="auto" w:sz="4" w:space="0"/>
            </w:tcBorders>
            <w:shd w:val="clear" w:color="auto" w:fill="F1F1F1" w:themeFill="background1" w:themeFillShade="F2"/>
            <w:vAlign w:val="center"/>
          </w:tcPr>
          <w:p>
            <w:pPr>
              <w:jc w:val="center"/>
              <w:rPr>
                <w:rFonts w:ascii="宋体" w:hAnsi="宋体" w:eastAsia="宋体" w:cs="宋体"/>
                <w:b/>
                <w:bCs/>
                <w:sz w:val="24"/>
                <w:szCs w:val="24"/>
              </w:rPr>
            </w:pPr>
            <w:r>
              <w:rPr>
                <w:rFonts w:hint="eastAsia" w:ascii="宋体" w:hAnsi="宋体" w:eastAsia="宋体" w:cs="宋体"/>
                <w:b/>
                <w:bCs/>
                <w:sz w:val="24"/>
                <w:szCs w:val="24"/>
              </w:rPr>
              <w:t>序</w:t>
            </w:r>
          </w:p>
          <w:p>
            <w:pPr>
              <w:jc w:val="center"/>
              <w:rPr>
                <w:rFonts w:ascii="宋体" w:hAnsi="宋体" w:eastAsia="宋体" w:cs="宋体"/>
                <w:b/>
                <w:bCs/>
                <w:sz w:val="24"/>
                <w:szCs w:val="24"/>
              </w:rPr>
            </w:pPr>
            <w:r>
              <w:rPr>
                <w:rFonts w:hint="eastAsia" w:ascii="宋体" w:hAnsi="宋体" w:eastAsia="宋体" w:cs="宋体"/>
                <w:b/>
                <w:bCs/>
                <w:sz w:val="24"/>
                <w:szCs w:val="24"/>
              </w:rPr>
              <w:t>号</w:t>
            </w:r>
          </w:p>
        </w:tc>
        <w:tc>
          <w:tcPr>
            <w:tcW w:w="2712" w:type="dxa"/>
            <w:shd w:val="clear" w:color="auto" w:fill="F1F1F1" w:themeFill="background1" w:themeFillShade="F2"/>
            <w:vAlign w:val="center"/>
          </w:tcPr>
          <w:p>
            <w:pPr>
              <w:jc w:val="center"/>
              <w:rPr>
                <w:rFonts w:ascii="宋体" w:hAnsi="宋体" w:eastAsia="宋体" w:cs="宋体"/>
                <w:b/>
                <w:bCs/>
                <w:sz w:val="24"/>
                <w:szCs w:val="24"/>
              </w:rPr>
            </w:pPr>
            <w:r>
              <w:rPr>
                <w:rFonts w:hint="eastAsia" w:ascii="宋体" w:hAnsi="宋体" w:eastAsia="宋体" w:cs="宋体"/>
                <w:b/>
                <w:bCs/>
                <w:sz w:val="24"/>
                <w:szCs w:val="24"/>
              </w:rPr>
              <w:t>考试时间</w:t>
            </w:r>
          </w:p>
        </w:tc>
        <w:tc>
          <w:tcPr>
            <w:tcW w:w="1426" w:type="dxa"/>
            <w:shd w:val="clear" w:color="auto" w:fill="F1F1F1" w:themeFill="background1" w:themeFillShade="F2"/>
            <w:vAlign w:val="center"/>
          </w:tcPr>
          <w:p>
            <w:pPr>
              <w:jc w:val="center"/>
              <w:rPr>
                <w:rFonts w:ascii="宋体" w:hAnsi="宋体" w:eastAsia="宋体" w:cs="宋体"/>
                <w:b/>
                <w:bCs/>
                <w:sz w:val="24"/>
                <w:szCs w:val="24"/>
              </w:rPr>
            </w:pPr>
            <w:r>
              <w:rPr>
                <w:rFonts w:hint="eastAsia" w:ascii="宋体" w:hAnsi="宋体" w:eastAsia="宋体" w:cs="宋体"/>
                <w:b/>
                <w:bCs/>
                <w:sz w:val="24"/>
                <w:szCs w:val="24"/>
              </w:rPr>
              <w:t>报名</w:t>
            </w:r>
          </w:p>
          <w:p>
            <w:pPr>
              <w:jc w:val="center"/>
              <w:rPr>
                <w:rFonts w:ascii="宋体" w:hAnsi="宋体" w:eastAsia="宋体" w:cs="宋体"/>
                <w:b/>
                <w:bCs/>
                <w:sz w:val="24"/>
                <w:szCs w:val="24"/>
              </w:rPr>
            </w:pPr>
            <w:r>
              <w:rPr>
                <w:rFonts w:hint="eastAsia" w:ascii="宋体" w:hAnsi="宋体" w:eastAsia="宋体" w:cs="宋体"/>
                <w:b/>
                <w:bCs/>
                <w:sz w:val="24"/>
                <w:szCs w:val="24"/>
              </w:rPr>
              <w:t>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8" w:type="dxa"/>
            <w:vAlign w:val="center"/>
          </w:tcPr>
          <w:p>
            <w:pPr>
              <w:jc w:val="center"/>
              <w:rPr>
                <w:rFonts w:ascii="宋体" w:hAnsi="宋体" w:eastAsia="宋体" w:cs="宋体"/>
                <w:b/>
                <w:bCs/>
                <w:sz w:val="24"/>
                <w:szCs w:val="24"/>
              </w:rPr>
            </w:pPr>
            <w:r>
              <w:rPr>
                <w:rFonts w:hint="eastAsia" w:ascii="宋体" w:hAnsi="宋体" w:eastAsia="宋体" w:cs="宋体"/>
                <w:b/>
                <w:bCs/>
                <w:sz w:val="24"/>
                <w:szCs w:val="24"/>
              </w:rPr>
              <w:t>1</w:t>
            </w:r>
          </w:p>
        </w:tc>
        <w:tc>
          <w:tcPr>
            <w:tcW w:w="2758" w:type="dxa"/>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lang w:val="en-US" w:eastAsia="zh-CN"/>
              </w:rPr>
              <w:t>04</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05</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04</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06</w:t>
            </w:r>
            <w:r>
              <w:rPr>
                <w:rFonts w:hint="eastAsia" w:ascii="宋体" w:hAnsi="宋体" w:eastAsia="宋体" w:cs="宋体"/>
                <w:color w:val="auto"/>
                <w:sz w:val="24"/>
                <w:szCs w:val="24"/>
              </w:rPr>
              <w:t>日</w:t>
            </w:r>
          </w:p>
        </w:tc>
        <w:tc>
          <w:tcPr>
            <w:tcW w:w="1411" w:type="dxa"/>
            <w:tcBorders>
              <w:right w:val="double" w:color="auto" w:sz="4" w:space="0"/>
            </w:tcBorders>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lang w:val="en-US" w:eastAsia="zh-CN"/>
              </w:rPr>
              <w:t>03</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rPr>
              <w:t>日</w:t>
            </w:r>
          </w:p>
        </w:tc>
        <w:tc>
          <w:tcPr>
            <w:tcW w:w="635" w:type="dxa"/>
            <w:tcBorders>
              <w:left w:val="double" w:color="auto" w:sz="4" w:space="0"/>
            </w:tcBorders>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8</w:t>
            </w:r>
          </w:p>
        </w:tc>
        <w:tc>
          <w:tcPr>
            <w:tcW w:w="2712" w:type="dxa"/>
            <w:vAlign w:val="center"/>
          </w:tcPr>
          <w:p>
            <w:pPr>
              <w:jc w:val="center"/>
              <w:rPr>
                <w:rFonts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05</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25</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05</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26</w:t>
            </w:r>
            <w:r>
              <w:rPr>
                <w:rFonts w:hint="eastAsia" w:ascii="宋体" w:hAnsi="宋体" w:eastAsia="宋体" w:cs="宋体"/>
                <w:color w:val="auto"/>
                <w:sz w:val="24"/>
                <w:szCs w:val="24"/>
              </w:rPr>
              <w:t>日</w:t>
            </w:r>
          </w:p>
        </w:tc>
        <w:tc>
          <w:tcPr>
            <w:tcW w:w="1426" w:type="dxa"/>
            <w:vAlign w:val="center"/>
          </w:tcPr>
          <w:p>
            <w:pPr>
              <w:jc w:val="center"/>
              <w:rPr>
                <w:rFonts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05</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03</w:t>
            </w:r>
            <w:r>
              <w:rPr>
                <w:rFonts w:hint="eastAsia" w:ascii="宋体" w:hAnsi="宋体" w:eastAsia="宋体" w:cs="宋体"/>
                <w:color w:val="auto"/>
                <w:sz w:val="24"/>
                <w:szCs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8" w:type="dxa"/>
            <w:vAlign w:val="center"/>
          </w:tcPr>
          <w:p>
            <w:pPr>
              <w:jc w:val="center"/>
              <w:rPr>
                <w:rFonts w:ascii="宋体" w:hAnsi="宋体" w:eastAsia="宋体" w:cs="宋体"/>
                <w:b/>
                <w:bCs/>
                <w:sz w:val="24"/>
                <w:szCs w:val="24"/>
              </w:rPr>
            </w:pPr>
            <w:r>
              <w:rPr>
                <w:rFonts w:hint="eastAsia" w:ascii="宋体" w:hAnsi="宋体" w:eastAsia="宋体" w:cs="宋体"/>
                <w:b/>
                <w:bCs/>
                <w:sz w:val="24"/>
                <w:szCs w:val="24"/>
              </w:rPr>
              <w:t>2</w:t>
            </w:r>
          </w:p>
        </w:tc>
        <w:tc>
          <w:tcPr>
            <w:tcW w:w="2758" w:type="dxa"/>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lang w:val="en-US" w:eastAsia="zh-CN"/>
              </w:rPr>
              <w:t>04</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13</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04</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14</w:t>
            </w:r>
            <w:r>
              <w:rPr>
                <w:rFonts w:hint="eastAsia" w:ascii="宋体" w:hAnsi="宋体" w:eastAsia="宋体" w:cs="宋体"/>
                <w:color w:val="auto"/>
                <w:sz w:val="24"/>
                <w:szCs w:val="24"/>
              </w:rPr>
              <w:t>日</w:t>
            </w:r>
          </w:p>
        </w:tc>
        <w:tc>
          <w:tcPr>
            <w:tcW w:w="1411" w:type="dxa"/>
            <w:tcBorders>
              <w:right w:val="double" w:color="auto" w:sz="4" w:space="0"/>
            </w:tcBorders>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lang w:val="en-US" w:eastAsia="zh-CN"/>
              </w:rPr>
              <w:t>03</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22</w:t>
            </w:r>
            <w:r>
              <w:rPr>
                <w:rFonts w:hint="eastAsia" w:ascii="宋体" w:hAnsi="宋体" w:eastAsia="宋体" w:cs="宋体"/>
                <w:color w:val="auto"/>
                <w:sz w:val="24"/>
                <w:szCs w:val="24"/>
              </w:rPr>
              <w:t>日</w:t>
            </w:r>
          </w:p>
        </w:tc>
        <w:tc>
          <w:tcPr>
            <w:tcW w:w="635" w:type="dxa"/>
            <w:tcBorders>
              <w:left w:val="double" w:color="auto" w:sz="4" w:space="0"/>
            </w:tcBorders>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9</w:t>
            </w:r>
          </w:p>
        </w:tc>
        <w:tc>
          <w:tcPr>
            <w:tcW w:w="2712" w:type="dxa"/>
            <w:vAlign w:val="center"/>
          </w:tcPr>
          <w:p>
            <w:pPr>
              <w:jc w:val="center"/>
              <w:rPr>
                <w:rFonts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06</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01</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06</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02</w:t>
            </w:r>
            <w:r>
              <w:rPr>
                <w:rFonts w:hint="eastAsia" w:ascii="宋体" w:hAnsi="宋体" w:eastAsia="宋体" w:cs="宋体"/>
                <w:color w:val="auto"/>
                <w:sz w:val="24"/>
                <w:szCs w:val="24"/>
              </w:rPr>
              <w:t>日</w:t>
            </w:r>
          </w:p>
        </w:tc>
        <w:tc>
          <w:tcPr>
            <w:tcW w:w="1426" w:type="dxa"/>
            <w:vAlign w:val="center"/>
          </w:tcPr>
          <w:p>
            <w:pPr>
              <w:jc w:val="center"/>
              <w:rPr>
                <w:rFonts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05</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8" w:type="dxa"/>
            <w:vAlign w:val="center"/>
          </w:tcPr>
          <w:p>
            <w:pPr>
              <w:jc w:val="center"/>
              <w:rPr>
                <w:rFonts w:ascii="宋体" w:hAnsi="宋体" w:eastAsia="宋体" w:cs="宋体"/>
                <w:b/>
                <w:bCs/>
                <w:sz w:val="24"/>
                <w:szCs w:val="24"/>
              </w:rPr>
            </w:pPr>
            <w:r>
              <w:rPr>
                <w:rFonts w:hint="eastAsia" w:ascii="宋体" w:hAnsi="宋体" w:eastAsia="宋体" w:cs="宋体"/>
                <w:b/>
                <w:bCs/>
                <w:sz w:val="24"/>
                <w:szCs w:val="24"/>
              </w:rPr>
              <w:t>3</w:t>
            </w:r>
          </w:p>
        </w:tc>
        <w:tc>
          <w:tcPr>
            <w:tcW w:w="2758" w:type="dxa"/>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lang w:val="en-US" w:eastAsia="zh-CN"/>
              </w:rPr>
              <w:t>04</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04</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21</w:t>
            </w:r>
            <w:r>
              <w:rPr>
                <w:rFonts w:hint="eastAsia" w:ascii="宋体" w:hAnsi="宋体" w:eastAsia="宋体" w:cs="宋体"/>
                <w:color w:val="auto"/>
                <w:sz w:val="24"/>
                <w:szCs w:val="24"/>
              </w:rPr>
              <w:t>日</w:t>
            </w:r>
          </w:p>
        </w:tc>
        <w:tc>
          <w:tcPr>
            <w:tcW w:w="1411" w:type="dxa"/>
            <w:tcBorders>
              <w:right w:val="double" w:color="auto" w:sz="4" w:space="0"/>
            </w:tcBorders>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lang w:val="en-US" w:eastAsia="zh-CN"/>
              </w:rPr>
              <w:t>03</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29</w:t>
            </w:r>
            <w:r>
              <w:rPr>
                <w:rFonts w:hint="eastAsia" w:ascii="宋体" w:hAnsi="宋体" w:eastAsia="宋体" w:cs="宋体"/>
                <w:color w:val="auto"/>
                <w:sz w:val="24"/>
                <w:szCs w:val="24"/>
              </w:rPr>
              <w:t>日</w:t>
            </w:r>
          </w:p>
        </w:tc>
        <w:tc>
          <w:tcPr>
            <w:tcW w:w="635" w:type="dxa"/>
            <w:tcBorders>
              <w:left w:val="double" w:color="auto" w:sz="4" w:space="0"/>
            </w:tcBorders>
            <w:vAlign w:val="center"/>
          </w:tcPr>
          <w:p>
            <w:pPr>
              <w:jc w:val="center"/>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lang w:val="en-US" w:eastAsia="zh-CN"/>
              </w:rPr>
              <w:t>10</w:t>
            </w:r>
          </w:p>
        </w:tc>
        <w:tc>
          <w:tcPr>
            <w:tcW w:w="2712" w:type="dxa"/>
            <w:vAlign w:val="center"/>
          </w:tcPr>
          <w:p>
            <w:pPr>
              <w:jc w:val="center"/>
              <w:rPr>
                <w:rFonts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06</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08</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06</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09</w:t>
            </w:r>
            <w:r>
              <w:rPr>
                <w:rFonts w:hint="eastAsia" w:ascii="宋体" w:hAnsi="宋体" w:eastAsia="宋体" w:cs="宋体"/>
                <w:color w:val="auto"/>
                <w:sz w:val="24"/>
                <w:szCs w:val="24"/>
              </w:rPr>
              <w:t>日</w:t>
            </w:r>
          </w:p>
        </w:tc>
        <w:tc>
          <w:tcPr>
            <w:tcW w:w="1426" w:type="dxa"/>
            <w:vAlign w:val="center"/>
          </w:tcPr>
          <w:p>
            <w:pPr>
              <w:jc w:val="center"/>
              <w:rPr>
                <w:rFonts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05</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17</w:t>
            </w:r>
            <w:r>
              <w:rPr>
                <w:rFonts w:hint="eastAsia" w:ascii="宋体" w:hAnsi="宋体" w:eastAsia="宋体" w:cs="宋体"/>
                <w:color w:val="auto"/>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8"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4</w:t>
            </w:r>
          </w:p>
        </w:tc>
        <w:tc>
          <w:tcPr>
            <w:tcW w:w="2758" w:type="dxa"/>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04</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27</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val="en-US" w:eastAsia="zh-CN"/>
              </w:rPr>
              <w:t>04</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28</w:t>
            </w:r>
            <w:r>
              <w:rPr>
                <w:rFonts w:hint="eastAsia" w:ascii="宋体" w:hAnsi="宋体" w:eastAsia="宋体" w:cs="宋体"/>
                <w:color w:val="auto"/>
                <w:sz w:val="24"/>
                <w:szCs w:val="24"/>
                <w:highlight w:val="none"/>
              </w:rPr>
              <w:t>日</w:t>
            </w:r>
          </w:p>
        </w:tc>
        <w:tc>
          <w:tcPr>
            <w:tcW w:w="1411" w:type="dxa"/>
            <w:tcBorders>
              <w:right w:val="double" w:color="auto" w:sz="4" w:space="0"/>
            </w:tcBorders>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04</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05</w:t>
            </w:r>
            <w:r>
              <w:rPr>
                <w:rFonts w:hint="eastAsia" w:ascii="宋体" w:hAnsi="宋体" w:eastAsia="宋体" w:cs="宋体"/>
                <w:color w:val="auto"/>
                <w:sz w:val="24"/>
                <w:szCs w:val="24"/>
                <w:highlight w:val="none"/>
              </w:rPr>
              <w:t>日</w:t>
            </w:r>
          </w:p>
        </w:tc>
        <w:tc>
          <w:tcPr>
            <w:tcW w:w="635" w:type="dxa"/>
            <w:tcBorders>
              <w:left w:val="double" w:color="auto" w:sz="4" w:space="0"/>
            </w:tcBorders>
            <w:vAlign w:val="center"/>
          </w:tcPr>
          <w:p>
            <w:pPr>
              <w:jc w:val="cente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11</w:t>
            </w:r>
          </w:p>
        </w:tc>
        <w:tc>
          <w:tcPr>
            <w:tcW w:w="2712"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06</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06</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16</w:t>
            </w:r>
            <w:r>
              <w:rPr>
                <w:rFonts w:hint="eastAsia" w:ascii="宋体" w:hAnsi="宋体" w:eastAsia="宋体" w:cs="宋体"/>
                <w:color w:val="auto"/>
                <w:sz w:val="24"/>
                <w:szCs w:val="24"/>
              </w:rPr>
              <w:t>日</w:t>
            </w:r>
          </w:p>
        </w:tc>
        <w:tc>
          <w:tcPr>
            <w:tcW w:w="1426"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05</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24</w:t>
            </w:r>
            <w:r>
              <w:rPr>
                <w:rFonts w:hint="eastAsia" w:ascii="宋体" w:hAnsi="宋体" w:eastAsia="宋体" w:cs="宋体"/>
                <w:color w:val="auto"/>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8"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5</w:t>
            </w:r>
          </w:p>
        </w:tc>
        <w:tc>
          <w:tcPr>
            <w:tcW w:w="2758" w:type="dxa"/>
            <w:vAlign w:val="center"/>
          </w:tcPr>
          <w:p>
            <w:pPr>
              <w:jc w:val="center"/>
              <w:rPr>
                <w:rFonts w:hint="default"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05</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04</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05</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05</w:t>
            </w:r>
            <w:r>
              <w:rPr>
                <w:rFonts w:hint="eastAsia" w:ascii="宋体" w:hAnsi="宋体" w:eastAsia="宋体" w:cs="宋体"/>
                <w:color w:val="auto"/>
                <w:sz w:val="24"/>
                <w:szCs w:val="24"/>
              </w:rPr>
              <w:t>日</w:t>
            </w:r>
          </w:p>
        </w:tc>
        <w:tc>
          <w:tcPr>
            <w:tcW w:w="1411" w:type="dxa"/>
            <w:tcBorders>
              <w:right w:val="double" w:color="auto" w:sz="4" w:space="0"/>
            </w:tcBorders>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04</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日</w:t>
            </w:r>
          </w:p>
        </w:tc>
        <w:tc>
          <w:tcPr>
            <w:tcW w:w="635" w:type="dxa"/>
            <w:tcBorders>
              <w:left w:val="double" w:color="auto" w:sz="4" w:space="0"/>
            </w:tcBorders>
            <w:vAlign w:val="center"/>
          </w:tcPr>
          <w:p>
            <w:pPr>
              <w:jc w:val="cente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12</w:t>
            </w:r>
          </w:p>
        </w:tc>
        <w:tc>
          <w:tcPr>
            <w:tcW w:w="2712"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06</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22</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06</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23</w:t>
            </w:r>
            <w:r>
              <w:rPr>
                <w:rFonts w:hint="eastAsia" w:ascii="宋体" w:hAnsi="宋体" w:eastAsia="宋体" w:cs="宋体"/>
                <w:color w:val="auto"/>
                <w:sz w:val="24"/>
                <w:szCs w:val="24"/>
              </w:rPr>
              <w:t>日</w:t>
            </w:r>
          </w:p>
        </w:tc>
        <w:tc>
          <w:tcPr>
            <w:tcW w:w="1426"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05</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31</w:t>
            </w:r>
            <w:r>
              <w:rPr>
                <w:rFonts w:hint="eastAsia" w:ascii="宋体" w:hAnsi="宋体" w:eastAsia="宋体" w:cs="宋体"/>
                <w:color w:val="auto"/>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8"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6</w:t>
            </w:r>
          </w:p>
        </w:tc>
        <w:tc>
          <w:tcPr>
            <w:tcW w:w="2758"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05</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05</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日</w:t>
            </w:r>
          </w:p>
        </w:tc>
        <w:tc>
          <w:tcPr>
            <w:tcW w:w="1411" w:type="dxa"/>
            <w:tcBorders>
              <w:right w:val="double" w:color="auto" w:sz="4" w:space="0"/>
            </w:tcBorders>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04</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19</w:t>
            </w:r>
            <w:r>
              <w:rPr>
                <w:rFonts w:hint="eastAsia" w:ascii="宋体" w:hAnsi="宋体" w:eastAsia="宋体" w:cs="宋体"/>
                <w:color w:val="auto"/>
                <w:sz w:val="24"/>
                <w:szCs w:val="24"/>
              </w:rPr>
              <w:t>日</w:t>
            </w:r>
          </w:p>
        </w:tc>
        <w:tc>
          <w:tcPr>
            <w:tcW w:w="635" w:type="dxa"/>
            <w:tcBorders>
              <w:left w:val="double" w:color="auto" w:sz="4" w:space="0"/>
            </w:tcBorders>
            <w:vAlign w:val="center"/>
          </w:tcPr>
          <w:p>
            <w:pPr>
              <w:jc w:val="cente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13</w:t>
            </w:r>
          </w:p>
        </w:tc>
        <w:tc>
          <w:tcPr>
            <w:tcW w:w="2712" w:type="dxa"/>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06</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29</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06</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rPr>
              <w:t>日</w:t>
            </w:r>
          </w:p>
        </w:tc>
        <w:tc>
          <w:tcPr>
            <w:tcW w:w="1426"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06</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07</w:t>
            </w:r>
            <w:r>
              <w:rPr>
                <w:rFonts w:hint="eastAsia" w:ascii="宋体" w:hAnsi="宋体" w:eastAsia="宋体" w:cs="宋体"/>
                <w:color w:val="auto"/>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8"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7</w:t>
            </w:r>
          </w:p>
        </w:tc>
        <w:tc>
          <w:tcPr>
            <w:tcW w:w="2758"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05</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18</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05</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19</w:t>
            </w:r>
            <w:r>
              <w:rPr>
                <w:rFonts w:hint="eastAsia" w:ascii="宋体" w:hAnsi="宋体" w:eastAsia="宋体" w:cs="宋体"/>
                <w:color w:val="auto"/>
                <w:sz w:val="24"/>
                <w:szCs w:val="24"/>
              </w:rPr>
              <w:t>日</w:t>
            </w:r>
          </w:p>
        </w:tc>
        <w:tc>
          <w:tcPr>
            <w:tcW w:w="1411" w:type="dxa"/>
            <w:tcBorders>
              <w:right w:val="double" w:color="auto" w:sz="4" w:space="0"/>
            </w:tcBorders>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04</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26</w:t>
            </w:r>
            <w:r>
              <w:rPr>
                <w:rFonts w:hint="eastAsia" w:ascii="宋体" w:hAnsi="宋体" w:eastAsia="宋体" w:cs="宋体"/>
                <w:color w:val="auto"/>
                <w:sz w:val="24"/>
                <w:szCs w:val="24"/>
              </w:rPr>
              <w:t>日</w:t>
            </w:r>
          </w:p>
        </w:tc>
        <w:tc>
          <w:tcPr>
            <w:tcW w:w="635" w:type="dxa"/>
            <w:tcBorders>
              <w:left w:val="double" w:color="auto" w:sz="4" w:space="0"/>
            </w:tcBorders>
            <w:vAlign w:val="center"/>
          </w:tcPr>
          <w:p>
            <w:pPr>
              <w:jc w:val="center"/>
              <w:rPr>
                <w:rFonts w:hint="eastAsia" w:ascii="宋体" w:hAnsi="宋体" w:eastAsia="宋体" w:cs="宋体"/>
                <w:b/>
                <w:bCs/>
                <w:sz w:val="24"/>
                <w:szCs w:val="24"/>
              </w:rPr>
            </w:pPr>
          </w:p>
        </w:tc>
        <w:tc>
          <w:tcPr>
            <w:tcW w:w="2712" w:type="dxa"/>
            <w:vAlign w:val="center"/>
          </w:tcPr>
          <w:p>
            <w:pPr>
              <w:jc w:val="center"/>
              <w:rPr>
                <w:rFonts w:hint="eastAsia" w:ascii="宋体" w:hAnsi="宋体" w:eastAsia="宋体" w:cs="宋体"/>
                <w:color w:val="auto"/>
                <w:sz w:val="24"/>
                <w:szCs w:val="24"/>
                <w:lang w:val="en-US" w:eastAsia="zh-CN"/>
              </w:rPr>
            </w:pPr>
          </w:p>
        </w:tc>
        <w:tc>
          <w:tcPr>
            <w:tcW w:w="1426" w:type="dxa"/>
            <w:vAlign w:val="center"/>
          </w:tcPr>
          <w:p>
            <w:pPr>
              <w:jc w:val="center"/>
              <w:rPr>
                <w:rFonts w:hint="eastAsia" w:ascii="宋体" w:hAnsi="宋体" w:eastAsia="宋体" w:cs="宋体"/>
                <w:color w:val="auto"/>
                <w:sz w:val="24"/>
                <w:szCs w:val="24"/>
                <w:lang w:val="en-US" w:eastAsia="zh-CN"/>
              </w:rPr>
            </w:pPr>
          </w:p>
        </w:tc>
      </w:tr>
    </w:tbl>
    <w:p>
      <w:pPr>
        <w:rPr>
          <w:rFonts w:ascii="宋体" w:hAnsi="宋体" w:eastAsia="宋体" w:cs="宋体"/>
          <w:sz w:val="32"/>
          <w:szCs w:val="32"/>
        </w:rPr>
      </w:pPr>
      <w:r>
        <w:rPr>
          <w:rFonts w:hint="eastAsia" w:ascii="宋体" w:hAnsi="宋体" w:eastAsia="宋体" w:cs="宋体"/>
          <w:sz w:val="32"/>
          <w:szCs w:val="32"/>
        </w:rPr>
        <w:t>（二）二级</w:t>
      </w:r>
      <w:r>
        <w:rPr>
          <w:rFonts w:hint="eastAsia" w:ascii="宋体" w:hAnsi="宋体" w:eastAsia="宋体" w:cs="宋体"/>
          <w:sz w:val="32"/>
          <w:szCs w:val="32"/>
          <w:lang w:eastAsia="zh-CN"/>
        </w:rPr>
        <w:t>、一级</w:t>
      </w:r>
      <w:r>
        <w:rPr>
          <w:rFonts w:hint="eastAsia" w:ascii="宋体" w:hAnsi="宋体" w:eastAsia="宋体" w:cs="宋体"/>
          <w:sz w:val="32"/>
          <w:szCs w:val="32"/>
        </w:rPr>
        <w:t>认定时间</w:t>
      </w:r>
    </w:p>
    <w:tbl>
      <w:tblPr>
        <w:tblStyle w:val="9"/>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2630"/>
        <w:gridCol w:w="1416"/>
        <w:gridCol w:w="636"/>
        <w:gridCol w:w="2724"/>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shd w:val="clear" w:color="auto" w:fill="F1F1F1" w:themeFill="background1" w:themeFillShade="F2"/>
            <w:vAlign w:val="center"/>
          </w:tcPr>
          <w:p>
            <w:pPr>
              <w:jc w:val="center"/>
              <w:rPr>
                <w:rFonts w:ascii="宋体" w:hAnsi="宋体" w:eastAsia="宋体" w:cs="宋体"/>
                <w:b/>
                <w:bCs/>
                <w:sz w:val="24"/>
                <w:szCs w:val="24"/>
              </w:rPr>
            </w:pPr>
            <w:r>
              <w:rPr>
                <w:rFonts w:hint="eastAsia" w:ascii="宋体" w:hAnsi="宋体" w:eastAsia="宋体" w:cs="宋体"/>
                <w:b/>
                <w:bCs/>
                <w:sz w:val="24"/>
                <w:szCs w:val="24"/>
              </w:rPr>
              <w:t>序</w:t>
            </w:r>
          </w:p>
          <w:p>
            <w:pPr>
              <w:jc w:val="center"/>
              <w:rPr>
                <w:rFonts w:ascii="宋体" w:hAnsi="宋体" w:eastAsia="宋体" w:cs="宋体"/>
                <w:b/>
                <w:bCs/>
                <w:sz w:val="24"/>
                <w:szCs w:val="24"/>
              </w:rPr>
            </w:pPr>
            <w:r>
              <w:rPr>
                <w:rFonts w:hint="eastAsia" w:ascii="宋体" w:hAnsi="宋体" w:eastAsia="宋体" w:cs="宋体"/>
                <w:b/>
                <w:bCs/>
                <w:sz w:val="24"/>
                <w:szCs w:val="24"/>
              </w:rPr>
              <w:t>号</w:t>
            </w:r>
          </w:p>
        </w:tc>
        <w:tc>
          <w:tcPr>
            <w:tcW w:w="2630" w:type="dxa"/>
            <w:shd w:val="clear" w:color="auto" w:fill="F1F1F1" w:themeFill="background1" w:themeFillShade="F2"/>
            <w:vAlign w:val="center"/>
          </w:tcPr>
          <w:p>
            <w:pPr>
              <w:jc w:val="center"/>
              <w:rPr>
                <w:rFonts w:ascii="宋体" w:hAnsi="宋体" w:eastAsia="宋体" w:cs="宋体"/>
                <w:b/>
                <w:bCs/>
                <w:sz w:val="24"/>
                <w:szCs w:val="24"/>
              </w:rPr>
            </w:pPr>
            <w:r>
              <w:rPr>
                <w:rFonts w:hint="eastAsia" w:ascii="宋体" w:hAnsi="宋体" w:eastAsia="宋体" w:cs="宋体"/>
                <w:b/>
                <w:bCs/>
                <w:sz w:val="24"/>
                <w:szCs w:val="24"/>
              </w:rPr>
              <w:t>考试时间</w:t>
            </w:r>
          </w:p>
        </w:tc>
        <w:tc>
          <w:tcPr>
            <w:tcW w:w="1416" w:type="dxa"/>
            <w:tcBorders>
              <w:right w:val="double" w:color="auto" w:sz="4" w:space="0"/>
            </w:tcBorders>
            <w:shd w:val="clear" w:color="auto" w:fill="F1F1F1" w:themeFill="background1" w:themeFillShade="F2"/>
            <w:vAlign w:val="center"/>
          </w:tcPr>
          <w:p>
            <w:pPr>
              <w:jc w:val="center"/>
              <w:rPr>
                <w:rFonts w:ascii="宋体" w:hAnsi="宋体" w:eastAsia="宋体" w:cs="宋体"/>
                <w:b/>
                <w:bCs/>
                <w:sz w:val="24"/>
                <w:szCs w:val="24"/>
              </w:rPr>
            </w:pPr>
            <w:r>
              <w:rPr>
                <w:rFonts w:hint="eastAsia" w:ascii="宋体" w:hAnsi="宋体" w:eastAsia="宋体" w:cs="宋体"/>
                <w:b/>
                <w:bCs/>
                <w:sz w:val="24"/>
                <w:szCs w:val="24"/>
              </w:rPr>
              <w:t>报名</w:t>
            </w:r>
          </w:p>
          <w:p>
            <w:pPr>
              <w:jc w:val="center"/>
              <w:rPr>
                <w:rFonts w:ascii="宋体" w:hAnsi="宋体" w:eastAsia="宋体" w:cs="宋体"/>
                <w:b/>
                <w:bCs/>
                <w:sz w:val="24"/>
                <w:szCs w:val="24"/>
              </w:rPr>
            </w:pPr>
            <w:r>
              <w:rPr>
                <w:rFonts w:hint="eastAsia" w:ascii="宋体" w:hAnsi="宋体" w:eastAsia="宋体" w:cs="宋体"/>
                <w:b/>
                <w:bCs/>
                <w:sz w:val="24"/>
                <w:szCs w:val="24"/>
              </w:rPr>
              <w:t>截止时间</w:t>
            </w:r>
          </w:p>
        </w:tc>
        <w:tc>
          <w:tcPr>
            <w:tcW w:w="636" w:type="dxa"/>
            <w:tcBorders>
              <w:left w:val="double" w:color="auto" w:sz="4" w:space="0"/>
            </w:tcBorders>
            <w:shd w:val="clear" w:color="auto" w:fill="F1F1F1" w:themeFill="background1" w:themeFillShade="F2"/>
            <w:vAlign w:val="center"/>
          </w:tcPr>
          <w:p>
            <w:pPr>
              <w:jc w:val="center"/>
              <w:rPr>
                <w:rFonts w:ascii="宋体" w:hAnsi="宋体" w:eastAsia="宋体" w:cs="宋体"/>
                <w:b/>
                <w:bCs/>
                <w:sz w:val="24"/>
                <w:szCs w:val="24"/>
              </w:rPr>
            </w:pPr>
            <w:r>
              <w:rPr>
                <w:rFonts w:hint="eastAsia" w:ascii="宋体" w:hAnsi="宋体" w:eastAsia="宋体" w:cs="宋体"/>
                <w:b/>
                <w:bCs/>
                <w:sz w:val="24"/>
                <w:szCs w:val="24"/>
              </w:rPr>
              <w:t>序</w:t>
            </w:r>
          </w:p>
          <w:p>
            <w:pPr>
              <w:jc w:val="center"/>
              <w:rPr>
                <w:rFonts w:ascii="宋体" w:hAnsi="宋体" w:eastAsia="宋体" w:cs="宋体"/>
                <w:b/>
                <w:bCs/>
                <w:sz w:val="24"/>
                <w:szCs w:val="24"/>
              </w:rPr>
            </w:pPr>
            <w:r>
              <w:rPr>
                <w:rFonts w:hint="eastAsia" w:ascii="宋体" w:hAnsi="宋体" w:eastAsia="宋体" w:cs="宋体"/>
                <w:b/>
                <w:bCs/>
                <w:sz w:val="24"/>
                <w:szCs w:val="24"/>
              </w:rPr>
              <w:t>号</w:t>
            </w:r>
          </w:p>
        </w:tc>
        <w:tc>
          <w:tcPr>
            <w:tcW w:w="2724" w:type="dxa"/>
            <w:shd w:val="clear" w:color="auto" w:fill="F1F1F1" w:themeFill="background1" w:themeFillShade="F2"/>
            <w:vAlign w:val="center"/>
          </w:tcPr>
          <w:p>
            <w:pPr>
              <w:jc w:val="center"/>
              <w:rPr>
                <w:rFonts w:ascii="宋体" w:hAnsi="宋体" w:eastAsia="宋体" w:cs="宋体"/>
                <w:b/>
                <w:bCs/>
                <w:sz w:val="24"/>
                <w:szCs w:val="24"/>
              </w:rPr>
            </w:pPr>
            <w:r>
              <w:rPr>
                <w:rFonts w:hint="eastAsia" w:ascii="宋体" w:hAnsi="宋体" w:eastAsia="宋体" w:cs="宋体"/>
                <w:b/>
                <w:bCs/>
                <w:sz w:val="24"/>
                <w:szCs w:val="24"/>
              </w:rPr>
              <w:t>考试时间</w:t>
            </w:r>
          </w:p>
        </w:tc>
        <w:tc>
          <w:tcPr>
            <w:tcW w:w="1432" w:type="dxa"/>
            <w:shd w:val="clear" w:color="auto" w:fill="F1F1F1" w:themeFill="background1" w:themeFillShade="F2"/>
            <w:vAlign w:val="center"/>
          </w:tcPr>
          <w:p>
            <w:pPr>
              <w:jc w:val="center"/>
              <w:rPr>
                <w:rFonts w:ascii="宋体" w:hAnsi="宋体" w:eastAsia="宋体" w:cs="宋体"/>
                <w:b/>
                <w:bCs/>
                <w:sz w:val="24"/>
                <w:szCs w:val="24"/>
              </w:rPr>
            </w:pPr>
            <w:r>
              <w:rPr>
                <w:rFonts w:hint="eastAsia" w:ascii="宋体" w:hAnsi="宋体" w:eastAsia="宋体" w:cs="宋体"/>
                <w:b/>
                <w:bCs/>
                <w:sz w:val="24"/>
                <w:szCs w:val="24"/>
              </w:rPr>
              <w:t>报名</w:t>
            </w:r>
          </w:p>
          <w:p>
            <w:pPr>
              <w:jc w:val="center"/>
              <w:rPr>
                <w:rFonts w:ascii="宋体" w:hAnsi="宋体" w:eastAsia="宋体" w:cs="宋体"/>
                <w:b/>
                <w:bCs/>
                <w:sz w:val="24"/>
                <w:szCs w:val="24"/>
              </w:rPr>
            </w:pPr>
            <w:r>
              <w:rPr>
                <w:rFonts w:hint="eastAsia" w:ascii="宋体" w:hAnsi="宋体" w:eastAsia="宋体" w:cs="宋体"/>
                <w:b/>
                <w:bCs/>
                <w:sz w:val="24"/>
                <w:szCs w:val="24"/>
              </w:rPr>
              <w:t>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w:t>
            </w:r>
          </w:p>
        </w:tc>
        <w:tc>
          <w:tcPr>
            <w:tcW w:w="2630" w:type="dxa"/>
            <w:vAlign w:val="center"/>
          </w:tcPr>
          <w:p>
            <w:pPr>
              <w:jc w:val="center"/>
              <w:rPr>
                <w:rFonts w:hint="default"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06</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06</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16</w:t>
            </w:r>
            <w:r>
              <w:rPr>
                <w:rFonts w:hint="eastAsia" w:ascii="宋体" w:hAnsi="宋体" w:eastAsia="宋体" w:cs="宋体"/>
                <w:color w:val="auto"/>
                <w:sz w:val="24"/>
                <w:szCs w:val="24"/>
              </w:rPr>
              <w:t>日</w:t>
            </w:r>
          </w:p>
        </w:tc>
        <w:tc>
          <w:tcPr>
            <w:tcW w:w="1416" w:type="dxa"/>
            <w:tcBorders>
              <w:right w:val="double" w:color="auto" w:sz="4" w:space="0"/>
            </w:tcBorders>
            <w:vAlign w:val="center"/>
          </w:tcPr>
          <w:p>
            <w:pPr>
              <w:jc w:val="center"/>
              <w:rPr>
                <w:rFonts w:hint="default"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05</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24</w:t>
            </w:r>
            <w:r>
              <w:rPr>
                <w:rFonts w:hint="eastAsia" w:ascii="宋体" w:hAnsi="宋体" w:eastAsia="宋体" w:cs="宋体"/>
                <w:color w:val="auto"/>
                <w:sz w:val="24"/>
                <w:szCs w:val="24"/>
              </w:rPr>
              <w:t>日</w:t>
            </w:r>
          </w:p>
        </w:tc>
        <w:tc>
          <w:tcPr>
            <w:tcW w:w="636" w:type="dxa"/>
            <w:tcBorders>
              <w:left w:val="double" w:color="auto" w:sz="4" w:space="0"/>
            </w:tcBorders>
            <w:vAlign w:val="center"/>
          </w:tcPr>
          <w:p>
            <w:pPr>
              <w:jc w:val="center"/>
              <w:rPr>
                <w:rFonts w:hint="default" w:ascii="宋体" w:hAnsi="宋体" w:eastAsia="宋体" w:cs="宋体"/>
                <w:color w:val="FF0000"/>
                <w:sz w:val="24"/>
                <w:szCs w:val="24"/>
                <w:lang w:val="en-US" w:eastAsia="zh-CN"/>
              </w:rPr>
            </w:pPr>
            <w:r>
              <w:rPr>
                <w:rFonts w:hint="eastAsia" w:ascii="宋体" w:hAnsi="宋体" w:eastAsia="宋体" w:cs="宋体"/>
                <w:b/>
                <w:bCs/>
                <w:sz w:val="24"/>
                <w:szCs w:val="24"/>
                <w:lang w:val="en-US" w:eastAsia="zh-CN"/>
              </w:rPr>
              <w:t>2</w:t>
            </w:r>
          </w:p>
        </w:tc>
        <w:tc>
          <w:tcPr>
            <w:tcW w:w="2724" w:type="dxa"/>
            <w:vAlign w:val="center"/>
          </w:tcPr>
          <w:p>
            <w:pPr>
              <w:jc w:val="center"/>
              <w:rPr>
                <w:rFonts w:hint="default"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06</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29</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06</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rPr>
              <w:t>日</w:t>
            </w:r>
          </w:p>
        </w:tc>
        <w:tc>
          <w:tcPr>
            <w:tcW w:w="1432" w:type="dxa"/>
            <w:vAlign w:val="center"/>
          </w:tcPr>
          <w:p>
            <w:pPr>
              <w:jc w:val="center"/>
              <w:rPr>
                <w:rFonts w:hint="default" w:ascii="宋体" w:hAnsi="宋体" w:eastAsia="宋体" w:cs="宋体"/>
                <w:color w:val="FF0000"/>
                <w:kern w:val="2"/>
                <w:sz w:val="24"/>
                <w:szCs w:val="24"/>
                <w:lang w:val="en-US" w:eastAsia="zh-CN" w:bidi="ar-SA"/>
              </w:rPr>
            </w:pPr>
            <w:r>
              <w:rPr>
                <w:rFonts w:hint="eastAsia" w:ascii="宋体" w:hAnsi="宋体" w:eastAsia="宋体" w:cs="宋体"/>
                <w:color w:val="auto"/>
                <w:sz w:val="24"/>
                <w:szCs w:val="24"/>
                <w:lang w:val="en-US" w:eastAsia="zh-CN"/>
              </w:rPr>
              <w:t>06</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07</w:t>
            </w:r>
            <w:r>
              <w:rPr>
                <w:rFonts w:hint="eastAsia" w:ascii="宋体" w:hAnsi="宋体" w:eastAsia="宋体" w:cs="宋体"/>
                <w:color w:val="auto"/>
                <w:sz w:val="24"/>
                <w:szCs w:val="24"/>
              </w:rPr>
              <w:t>日</w:t>
            </w:r>
          </w:p>
        </w:tc>
      </w:tr>
    </w:tbl>
    <w:p>
      <w:pPr>
        <w:rPr>
          <w:rFonts w:ascii="宋体" w:hAnsi="宋体" w:eastAsia="宋体" w:cs="宋体"/>
          <w:sz w:val="32"/>
          <w:szCs w:val="32"/>
        </w:rPr>
      </w:pPr>
      <w:r>
        <w:rPr>
          <w:rFonts w:hint="eastAsia" w:ascii="宋体" w:hAnsi="宋体" w:eastAsia="宋体" w:cs="宋体"/>
          <w:sz w:val="32"/>
          <w:szCs w:val="32"/>
        </w:rPr>
        <w:t>（</w:t>
      </w:r>
      <w:r>
        <w:rPr>
          <w:rFonts w:hint="eastAsia" w:ascii="宋体" w:hAnsi="宋体" w:eastAsia="宋体" w:cs="宋体"/>
          <w:sz w:val="32"/>
          <w:szCs w:val="32"/>
          <w:lang w:eastAsia="zh-CN"/>
        </w:rPr>
        <w:t>三</w:t>
      </w:r>
      <w:r>
        <w:rPr>
          <w:rFonts w:hint="eastAsia" w:ascii="宋体" w:hAnsi="宋体" w:eastAsia="宋体" w:cs="宋体"/>
          <w:sz w:val="32"/>
          <w:szCs w:val="32"/>
        </w:rPr>
        <w:t>）有关说明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宋体" w:hAnsi="宋体" w:eastAsia="宋体" w:cs="宋体"/>
          <w:sz w:val="28"/>
          <w:szCs w:val="28"/>
        </w:rPr>
      </w:pPr>
      <w:r>
        <w:rPr>
          <w:rFonts w:hint="eastAsia" w:ascii="宋体" w:hAnsi="宋体" w:eastAsia="宋体" w:cs="宋体"/>
          <w:sz w:val="28"/>
          <w:szCs w:val="28"/>
        </w:rPr>
        <w:t>1.理论考试时间一般9:00开始，技能考核原则上在理论考试结束后开始，准确时间以准考证为准。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宋体" w:hAnsi="宋体" w:eastAsia="宋体" w:cs="宋体"/>
          <w:sz w:val="28"/>
          <w:szCs w:val="28"/>
        </w:rPr>
      </w:pPr>
      <w:r>
        <w:rPr>
          <w:rFonts w:hint="eastAsia" w:ascii="宋体" w:hAnsi="宋体" w:eastAsia="宋体" w:cs="宋体"/>
          <w:sz w:val="28"/>
          <w:szCs w:val="28"/>
        </w:rPr>
        <w:t>2.二级、一级综合评审仅对两科目均合格的考生进行，原则上在两科目成绩公布后1周内完成。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宋体" w:hAnsi="宋体" w:eastAsia="宋体" w:cs="宋体"/>
          <w:sz w:val="28"/>
          <w:szCs w:val="28"/>
        </w:rPr>
      </w:pPr>
      <w:r>
        <w:rPr>
          <w:rFonts w:hint="eastAsia" w:ascii="宋体" w:hAnsi="宋体" w:eastAsia="宋体" w:cs="宋体"/>
          <w:sz w:val="28"/>
          <w:szCs w:val="28"/>
        </w:rPr>
        <w:t>3.为减少能耗、提升认定质量，同一职业、等级认定申请人数不足30人的，将进行资源统筹、调整认定时间。如遇认定量较大等特殊情况，考试时间将做适当延长。</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宋体" w:hAnsi="宋体" w:eastAsia="宋体" w:cs="宋体"/>
          <w:sz w:val="28"/>
          <w:szCs w:val="28"/>
        </w:rPr>
      </w:pPr>
      <w:r>
        <w:rPr>
          <w:rFonts w:hint="eastAsia" w:ascii="宋体" w:hAnsi="宋体" w:eastAsia="宋体" w:cs="宋体"/>
          <w:sz w:val="28"/>
          <w:szCs w:val="28"/>
        </w:rPr>
        <w:t>4.如遇新冠疫情防控、国定假日或重大活动、职业技能等级认定国家政策调整等特殊情况，将作相应调整并另行通知。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宋体" w:hAnsi="宋体" w:eastAsia="宋体" w:cs="宋体"/>
          <w:b/>
          <w:bCs/>
          <w:sz w:val="28"/>
          <w:szCs w:val="28"/>
        </w:rPr>
      </w:pPr>
      <w:r>
        <w:rPr>
          <w:rFonts w:hint="eastAsia" w:ascii="宋体" w:hAnsi="宋体" w:eastAsia="宋体" w:cs="宋体"/>
          <w:sz w:val="28"/>
          <w:szCs w:val="28"/>
        </w:rPr>
        <w:t>5.本公告的认定时间不包含由职业院校、技工学校、本科院校统一组织在校学生的认定及由技工院校与企业合作组织的新型学徒制学员的认定。</w:t>
      </w:r>
    </w:p>
    <w:p>
      <w:pPr>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rPr>
        <w:t>三、报名条件</w:t>
      </w:r>
      <w:r>
        <w:rPr>
          <w:rFonts w:hint="eastAsia" w:ascii="宋体" w:hAnsi="宋体" w:eastAsia="宋体" w:cs="宋体"/>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FF0000"/>
          <w:sz w:val="28"/>
          <w:szCs w:val="28"/>
          <w:lang w:val="en-US" w:eastAsia="zh-CN"/>
        </w:rPr>
      </w:pPr>
      <w:r>
        <w:rPr>
          <w:rFonts w:hint="eastAsia" w:ascii="宋体" w:hAnsi="宋体" w:eastAsia="宋体" w:cs="宋体"/>
          <w:b w:val="0"/>
          <w:bCs w:val="0"/>
          <w:color w:val="FF0000"/>
          <w:sz w:val="28"/>
          <w:szCs w:val="28"/>
          <w:lang w:val="en-US" w:eastAsia="zh-CN"/>
        </w:rPr>
        <w:t>1. 具备以下条件之一者，可申报五级/初级工：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(1)年满16周岁，拟从事本职业或相关职业工作。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(2)年满16周岁，从事本职业或相关职业工作。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FF0000"/>
          <w:sz w:val="28"/>
          <w:szCs w:val="28"/>
          <w:lang w:val="en-US" w:eastAsia="zh-CN"/>
        </w:rPr>
      </w:pPr>
      <w:r>
        <w:rPr>
          <w:rFonts w:hint="eastAsia" w:ascii="宋体" w:hAnsi="宋体" w:eastAsia="宋体" w:cs="宋体"/>
          <w:b w:val="0"/>
          <w:bCs w:val="0"/>
          <w:color w:val="FF0000"/>
          <w:sz w:val="28"/>
          <w:szCs w:val="28"/>
          <w:lang w:val="en-US" w:eastAsia="zh-CN"/>
        </w:rPr>
        <w:t>2. 具备以下条件之一者，可申报四级/中级工：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(1)累计从事本职业或相关职业工作满5年。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(2)取得本职业或相关职业五级/初级工职业资格 (职业技能等级)证书后，累计从事本职业或相关职业工作满3年。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(3)取得本专业或相关专业的技工院校或中等及以上职业院校、专科及以上普通高等学校毕业证书(含在读应届毕业生)。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FF0000"/>
          <w:sz w:val="28"/>
          <w:szCs w:val="28"/>
          <w:lang w:val="en-US" w:eastAsia="zh-CN"/>
        </w:rPr>
      </w:pPr>
      <w:r>
        <w:rPr>
          <w:rFonts w:hint="eastAsia" w:ascii="宋体" w:hAnsi="宋体" w:eastAsia="宋体" w:cs="宋体"/>
          <w:b w:val="0"/>
          <w:bCs w:val="0"/>
          <w:color w:val="FF0000"/>
          <w:sz w:val="28"/>
          <w:szCs w:val="28"/>
          <w:lang w:val="en-US" w:eastAsia="zh-CN"/>
        </w:rPr>
        <w:t>3. 具备以下条件之一者，可申报三级/高级工：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(1)累计从事本职业或相关职业工作满10年。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(2)取得本职业或相关职业四级/中级工职业资格 (职业技能等级)证书后，累计从事本职业或相关职业工作满4年。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(3)取得符合专业对应关系的初级职称(专业技术人员职业资格)后，累计从事本职业或相关职业工作满1年。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(4)取得本专业或相关专业的技工院校高级工班及以上毕业证书(含在读应届毕业生)。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(5)取得本职业或相关职业四级/中级工职业资格 (职业技能等级)证书，并取得高等职业学校、专科及以上普通高等学校本专业或相关专业毕业证书(含在读应届毕业生)。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FF0000"/>
          <w:sz w:val="28"/>
          <w:szCs w:val="28"/>
          <w:lang w:val="en-US" w:eastAsia="zh-CN"/>
        </w:rPr>
      </w:pPr>
      <w:r>
        <w:rPr>
          <w:rFonts w:hint="eastAsia" w:ascii="宋体" w:hAnsi="宋体" w:eastAsia="宋体" w:cs="宋体"/>
          <w:b w:val="0"/>
          <w:bCs w:val="0"/>
          <w:color w:val="FF0000"/>
          <w:sz w:val="28"/>
          <w:szCs w:val="28"/>
          <w:lang w:val="en-US" w:eastAsia="zh-CN"/>
        </w:rPr>
        <w:t>4. 具备以下条件之一者，可申报二级/技师：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(1)取得本职业或相关职业三级/高级工职业资格 (职业技能等级)证书后，累计从事本职业或相关职业工作满5年。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取得符合专业对应关系的初级职称(专业技术人员职业资格)后，累计从事本职业或相关职业工作满5年，并在取得本职业或相关职业三级/高级工职业资格(职业技能等级)证书后，从事本职业或相关职业工作满1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(3)取得符合专业对应关系的中级职称(专业技术人员职业资格)后，累计从事本职业或相关职业工作满1年。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(4)取得本职业或相关职业三级/高级工职业资格 (职业技能等级)证书的高级技工学校、技师学院毕业生，累计从事本职业或相关职业工作满2年。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(5)取得本职业或相关职业三级/高级工职业资格(职业技能等级)证书满2年的技师学院预备技师班、技师班学生。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FF0000"/>
          <w:sz w:val="28"/>
          <w:szCs w:val="28"/>
          <w:lang w:val="en-US" w:eastAsia="zh-CN"/>
        </w:rPr>
      </w:pPr>
      <w:r>
        <w:rPr>
          <w:rFonts w:hint="eastAsia" w:ascii="宋体" w:hAnsi="宋体" w:eastAsia="宋体" w:cs="宋体"/>
          <w:b w:val="0"/>
          <w:bCs w:val="0"/>
          <w:color w:val="FF0000"/>
          <w:sz w:val="28"/>
          <w:szCs w:val="28"/>
          <w:lang w:val="en-US" w:eastAsia="zh-CN"/>
        </w:rPr>
        <w:t>5. 具备以下条件之一者，可申报一级/高级技师：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(1)取得本职业或相关职业二级/技师职业资格(职 业技能等级)证书后，累计从事本职业或相关职业工作满5年。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(2)取得符合专业对应关系的中级职称后，累计从事本职业或相关职业工作满5年，并在取得本职业或相关职业二级/技师职业资格(职业技能等级)证书后，从事本职业或相关职业工作满1年。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bCs/>
          <w:color w:val="auto"/>
          <w:sz w:val="24"/>
          <w:szCs w:val="24"/>
          <w:lang w:val="en-US" w:eastAsia="zh-CN"/>
        </w:rPr>
      </w:pPr>
      <w:r>
        <w:rPr>
          <w:rFonts w:hint="eastAsia" w:ascii="宋体" w:hAnsi="宋体" w:eastAsia="宋体" w:cs="宋体"/>
          <w:b w:val="0"/>
          <w:bCs w:val="0"/>
          <w:sz w:val="28"/>
          <w:szCs w:val="28"/>
          <w:lang w:val="en-US" w:eastAsia="zh-CN"/>
        </w:rPr>
        <w:t>(3)取得符合专业对应关系的高级职称(专业技术人员职业资格)后，累计从事本职业或相关职业工作满1年。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FF0000"/>
          <w:sz w:val="24"/>
          <w:szCs w:val="24"/>
          <w:lang w:val="en-US" w:eastAsia="zh-CN"/>
        </w:rPr>
        <w:t>备注：</w:t>
      </w:r>
      <w:r>
        <w:rPr>
          <w:rFonts w:hint="eastAsia" w:ascii="宋体" w:hAnsi="宋体" w:eastAsia="宋体" w:cs="宋体"/>
          <w:b w:val="0"/>
          <w:bCs w:val="0"/>
          <w:color w:val="auto"/>
          <w:sz w:val="24"/>
          <w:szCs w:val="24"/>
          <w:lang w:val="en-US" w:eastAsia="zh-CN"/>
        </w:rPr>
        <w:t>申报条件中涉及“本职业或相关职业”、“本专业或相关专业”，对照国家职业技能标准执行。对照表如下：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国家职业技能标准查询地址：http://biaozhun.osta.org.cn/</w:t>
      </w:r>
    </w:p>
    <w:tbl>
      <w:tblPr>
        <w:tblStyle w:val="9"/>
        <w:tblW w:w="97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8"/>
        <w:gridCol w:w="905"/>
        <w:gridCol w:w="1563"/>
        <w:gridCol w:w="3299"/>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b/>
                <w:bCs/>
                <w:sz w:val="24"/>
                <w:szCs w:val="32"/>
                <w:vertAlign w:val="baseline"/>
                <w:lang w:val="en-US" w:eastAsia="zh-CN"/>
              </w:rPr>
            </w:pPr>
            <w:r>
              <w:rPr>
                <w:rFonts w:hint="eastAsia"/>
                <w:b/>
                <w:bCs/>
                <w:sz w:val="24"/>
                <w:szCs w:val="32"/>
                <w:vertAlign w:val="baseline"/>
                <w:lang w:val="en-US" w:eastAsia="zh-CN"/>
              </w:rPr>
              <w:t>序号</w:t>
            </w:r>
          </w:p>
        </w:tc>
        <w:tc>
          <w:tcPr>
            <w:tcW w:w="2468" w:type="dxa"/>
            <w:gridSpan w:val="2"/>
            <w:vAlign w:val="center"/>
          </w:tcPr>
          <w:p>
            <w:pPr>
              <w:jc w:val="center"/>
              <w:rPr>
                <w:rFonts w:hint="eastAsia" w:eastAsiaTheme="minorEastAsia"/>
                <w:b/>
                <w:bCs/>
                <w:sz w:val="24"/>
                <w:szCs w:val="32"/>
                <w:vertAlign w:val="baseline"/>
                <w:lang w:val="en-US" w:eastAsia="zh-CN"/>
              </w:rPr>
            </w:pPr>
            <w:r>
              <w:rPr>
                <w:rFonts w:hint="eastAsia"/>
                <w:b/>
                <w:bCs/>
                <w:sz w:val="24"/>
                <w:szCs w:val="32"/>
                <w:vertAlign w:val="baseline"/>
                <w:lang w:val="en-US" w:eastAsia="zh-CN"/>
              </w:rPr>
              <w:t>职业（工种）</w:t>
            </w:r>
          </w:p>
        </w:tc>
        <w:tc>
          <w:tcPr>
            <w:tcW w:w="3299" w:type="dxa"/>
            <w:vAlign w:val="center"/>
          </w:tcPr>
          <w:p>
            <w:pPr>
              <w:jc w:val="center"/>
              <w:rPr>
                <w:rFonts w:hint="eastAsia" w:eastAsiaTheme="minorEastAsia"/>
                <w:b/>
                <w:bCs/>
                <w:sz w:val="24"/>
                <w:szCs w:val="32"/>
                <w:vertAlign w:val="baseline"/>
                <w:lang w:eastAsia="zh-CN"/>
              </w:rPr>
            </w:pPr>
            <w:r>
              <w:rPr>
                <w:rFonts w:hint="eastAsia"/>
                <w:b/>
                <w:bCs/>
                <w:sz w:val="24"/>
                <w:szCs w:val="32"/>
                <w:vertAlign w:val="baseline"/>
                <w:lang w:eastAsia="zh-CN"/>
              </w:rPr>
              <w:t>相关职业</w:t>
            </w:r>
          </w:p>
        </w:tc>
        <w:tc>
          <w:tcPr>
            <w:tcW w:w="3191" w:type="dxa"/>
            <w:vAlign w:val="center"/>
          </w:tcPr>
          <w:p>
            <w:pPr>
              <w:jc w:val="center"/>
              <w:rPr>
                <w:rFonts w:hint="eastAsia" w:eastAsiaTheme="minorEastAsia"/>
                <w:b/>
                <w:bCs/>
                <w:sz w:val="24"/>
                <w:szCs w:val="32"/>
                <w:vertAlign w:val="baseline"/>
                <w:lang w:eastAsia="zh-CN"/>
              </w:rPr>
            </w:pPr>
            <w:r>
              <w:rPr>
                <w:rFonts w:hint="eastAsia"/>
                <w:b/>
                <w:bCs/>
                <w:sz w:val="24"/>
                <w:szCs w:val="32"/>
                <w:vertAlign w:val="baseline"/>
                <w:lang w:eastAsia="zh-CN"/>
              </w:rPr>
              <w:t>本专业（或相关专业）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468" w:type="dxa"/>
            <w:gridSpan w:val="2"/>
            <w:vAlign w:val="center"/>
          </w:tcPr>
          <w:p>
            <w:pPr>
              <w:jc w:val="center"/>
              <w:rPr>
                <w:rFonts w:hint="eastAsia" w:ascii="宋体" w:hAnsi="宋体" w:eastAsia="宋体" w:cs="宋体"/>
                <w:vertAlign w:val="baseline"/>
              </w:rPr>
            </w:pPr>
            <w:r>
              <w:rPr>
                <w:rFonts w:hint="eastAsia" w:ascii="宋体" w:hAnsi="宋体" w:eastAsia="宋体" w:cs="宋体"/>
                <w:sz w:val="21"/>
                <w:szCs w:val="21"/>
              </w:rPr>
              <w:t>工业机器人系统操作员</w:t>
            </w:r>
          </w:p>
        </w:tc>
        <w:tc>
          <w:tcPr>
            <w:tcW w:w="3299" w:type="dxa"/>
            <w:vAlign w:val="center"/>
          </w:tcPr>
          <w:p>
            <w:pPr>
              <w:jc w:val="both"/>
              <w:rPr>
                <w:rFonts w:hint="eastAsia" w:ascii="宋体" w:hAnsi="宋体" w:eastAsia="宋体" w:cs="宋体"/>
                <w:vertAlign w:val="baseline"/>
                <w:lang w:val="en-US" w:eastAsia="zh-CN"/>
              </w:rPr>
            </w:pPr>
            <w:r>
              <w:rPr>
                <w:rFonts w:hint="eastAsia" w:ascii="宋体" w:hAnsi="宋体" w:eastAsia="宋体" w:cs="宋体"/>
                <w:vertAlign w:val="baseline"/>
                <w:lang w:eastAsia="zh-CN"/>
              </w:rPr>
              <w:t>焊工、机械设备维修人员、机械冷加工人员、金属加工机械制造人员、信息通信网络运行管理人员、计算机制造人员等</w:t>
            </w:r>
          </w:p>
        </w:tc>
        <w:tc>
          <w:tcPr>
            <w:tcW w:w="3191"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加工制造类、机电设备类、电气类、自动化类、电子信息类、计算机类、通信类等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468" w:type="dxa"/>
            <w:gridSpan w:val="2"/>
            <w:vAlign w:val="center"/>
          </w:tcPr>
          <w:p>
            <w:pPr>
              <w:jc w:val="center"/>
              <w:rPr>
                <w:rFonts w:hint="eastAsia" w:ascii="宋体" w:hAnsi="宋体" w:eastAsia="宋体" w:cs="宋体"/>
                <w:vertAlign w:val="baseline"/>
              </w:rPr>
            </w:pPr>
            <w:r>
              <w:rPr>
                <w:rFonts w:hint="eastAsia" w:ascii="宋体" w:hAnsi="宋体" w:eastAsia="宋体" w:cs="宋体"/>
                <w:szCs w:val="21"/>
              </w:rPr>
              <w:t>工业机器人系统运维员</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rPr>
              <w:t>电工电气工程技术人员</w:t>
            </w:r>
            <w:r>
              <w:rPr>
                <w:rFonts w:hint="eastAsia" w:ascii="宋体" w:hAnsi="宋体" w:eastAsia="宋体" w:cs="宋体"/>
                <w:vertAlign w:val="baseline"/>
                <w:lang w:eastAsia="zh-CN"/>
              </w:rPr>
              <w:t>、</w:t>
            </w:r>
            <w:r>
              <w:rPr>
                <w:rFonts w:hint="eastAsia" w:ascii="宋体" w:hAnsi="宋体" w:eastAsia="宋体" w:cs="宋体"/>
                <w:vertAlign w:val="baseline"/>
              </w:rPr>
              <w:t>自动控制工程技术人员</w:t>
            </w:r>
            <w:r>
              <w:rPr>
                <w:rFonts w:hint="eastAsia" w:ascii="宋体" w:hAnsi="宋体" w:eastAsia="宋体" w:cs="宋体"/>
                <w:vertAlign w:val="baseline"/>
                <w:lang w:eastAsia="zh-CN"/>
              </w:rPr>
              <w:t>、</w:t>
            </w:r>
            <w:r>
              <w:rPr>
                <w:rFonts w:hint="eastAsia" w:ascii="宋体" w:hAnsi="宋体" w:eastAsia="宋体" w:cs="宋体"/>
                <w:vertAlign w:val="baseline"/>
              </w:rPr>
              <w:t>设备工程技术人员等与机械</w:t>
            </w:r>
            <w:r>
              <w:rPr>
                <w:rFonts w:hint="eastAsia" w:ascii="宋体" w:hAnsi="宋体" w:eastAsia="宋体" w:cs="宋体"/>
                <w:vertAlign w:val="baseline"/>
                <w:lang w:eastAsia="zh-CN"/>
              </w:rPr>
              <w:t>、</w:t>
            </w:r>
            <w:r>
              <w:rPr>
                <w:rFonts w:hint="eastAsia" w:ascii="宋体" w:hAnsi="宋体" w:eastAsia="宋体" w:cs="宋体"/>
                <w:vertAlign w:val="baseline"/>
              </w:rPr>
              <w:t>自动化相关的工程技术人员</w:t>
            </w:r>
            <w:r>
              <w:rPr>
                <w:rFonts w:hint="eastAsia" w:ascii="宋体" w:hAnsi="宋体" w:eastAsia="宋体" w:cs="宋体"/>
                <w:vertAlign w:val="baseline"/>
                <w:lang w:eastAsia="zh-CN"/>
              </w:rPr>
              <w:t>、</w:t>
            </w:r>
            <w:r>
              <w:rPr>
                <w:rFonts w:hint="eastAsia" w:ascii="宋体" w:hAnsi="宋体" w:eastAsia="宋体" w:cs="宋体"/>
                <w:vertAlign w:val="baseline"/>
              </w:rPr>
              <w:t>从事机械</w:t>
            </w:r>
            <w:r>
              <w:rPr>
                <w:rFonts w:hint="eastAsia" w:ascii="宋体" w:hAnsi="宋体" w:eastAsia="宋体" w:cs="宋体"/>
                <w:vertAlign w:val="baseline"/>
                <w:lang w:eastAsia="zh-CN"/>
              </w:rPr>
              <w:t>、</w:t>
            </w:r>
            <w:r>
              <w:rPr>
                <w:rFonts w:hint="eastAsia" w:ascii="宋体" w:hAnsi="宋体" w:eastAsia="宋体" w:cs="宋体"/>
                <w:vertAlign w:val="baseline"/>
              </w:rPr>
              <w:t>电气</w:t>
            </w:r>
            <w:r>
              <w:rPr>
                <w:rFonts w:hint="eastAsia" w:ascii="宋体" w:hAnsi="宋体" w:eastAsia="宋体" w:cs="宋体"/>
                <w:vertAlign w:val="baseline"/>
                <w:lang w:eastAsia="zh-CN"/>
              </w:rPr>
              <w:t>、</w:t>
            </w:r>
            <w:r>
              <w:rPr>
                <w:rFonts w:hint="eastAsia" w:ascii="宋体" w:hAnsi="宋体" w:eastAsia="宋体" w:cs="宋体"/>
                <w:vertAlign w:val="baseline"/>
              </w:rPr>
              <w:t>机电等设备安装</w:t>
            </w:r>
            <w:r>
              <w:rPr>
                <w:rFonts w:hint="eastAsia" w:ascii="宋体" w:hAnsi="宋体" w:eastAsia="宋体" w:cs="宋体"/>
                <w:vertAlign w:val="baseline"/>
                <w:lang w:eastAsia="zh-CN"/>
              </w:rPr>
              <w:t>、</w:t>
            </w:r>
            <w:r>
              <w:rPr>
                <w:rFonts w:hint="eastAsia" w:ascii="宋体" w:hAnsi="宋体" w:eastAsia="宋体" w:cs="宋体"/>
                <w:vertAlign w:val="baseline"/>
              </w:rPr>
              <w:t>调试</w:t>
            </w:r>
            <w:r>
              <w:rPr>
                <w:rFonts w:hint="eastAsia" w:ascii="宋体" w:hAnsi="宋体" w:eastAsia="宋体" w:cs="宋体"/>
                <w:vertAlign w:val="baseline"/>
                <w:lang w:eastAsia="zh-CN"/>
              </w:rPr>
              <w:t>、</w:t>
            </w:r>
            <w:r>
              <w:rPr>
                <w:rFonts w:hint="eastAsia" w:ascii="宋体" w:hAnsi="宋体" w:eastAsia="宋体" w:cs="宋体"/>
                <w:vertAlign w:val="baseline"/>
              </w:rPr>
              <w:t>操作</w:t>
            </w:r>
            <w:r>
              <w:rPr>
                <w:rFonts w:hint="eastAsia" w:ascii="宋体" w:hAnsi="宋体" w:eastAsia="宋体" w:cs="宋体"/>
                <w:vertAlign w:val="baseline"/>
                <w:lang w:eastAsia="zh-CN"/>
              </w:rPr>
              <w:t>、</w:t>
            </w:r>
            <w:r>
              <w:rPr>
                <w:rFonts w:hint="eastAsia" w:ascii="宋体" w:hAnsi="宋体" w:eastAsia="宋体" w:cs="宋体"/>
                <w:vertAlign w:val="baseline"/>
              </w:rPr>
              <w:t>维修的人员等</w:t>
            </w:r>
          </w:p>
        </w:tc>
        <w:tc>
          <w:tcPr>
            <w:tcW w:w="3191"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rPr>
              <w:t>机电一体化技术</w:t>
            </w:r>
            <w:r>
              <w:rPr>
                <w:rFonts w:hint="eastAsia" w:ascii="宋体" w:hAnsi="宋体" w:eastAsia="宋体" w:cs="宋体"/>
                <w:vertAlign w:val="baseline"/>
                <w:lang w:eastAsia="zh-CN"/>
              </w:rPr>
              <w:t>、</w:t>
            </w:r>
            <w:r>
              <w:rPr>
                <w:rFonts w:hint="eastAsia" w:ascii="宋体" w:hAnsi="宋体" w:eastAsia="宋体" w:cs="宋体"/>
                <w:vertAlign w:val="baseline"/>
              </w:rPr>
              <w:t>机械设备维修</w:t>
            </w:r>
            <w:r>
              <w:rPr>
                <w:rFonts w:hint="eastAsia" w:ascii="宋体" w:hAnsi="宋体" w:eastAsia="宋体" w:cs="宋体"/>
                <w:vertAlign w:val="baseline"/>
                <w:lang w:eastAsia="zh-CN"/>
              </w:rPr>
              <w:t>、</w:t>
            </w:r>
            <w:r>
              <w:rPr>
                <w:rFonts w:hint="eastAsia" w:ascii="宋体" w:hAnsi="宋体" w:eastAsia="宋体" w:cs="宋体"/>
                <w:vertAlign w:val="baseline"/>
              </w:rPr>
              <w:t>电气自动化设备安装与维修</w:t>
            </w:r>
            <w:r>
              <w:rPr>
                <w:rFonts w:hint="eastAsia" w:ascii="宋体" w:hAnsi="宋体" w:eastAsia="宋体" w:cs="宋体"/>
                <w:vertAlign w:val="baseline"/>
                <w:lang w:eastAsia="zh-CN"/>
              </w:rPr>
              <w:t>、</w:t>
            </w:r>
            <w:r>
              <w:rPr>
                <w:rFonts w:hint="eastAsia" w:ascii="宋体" w:hAnsi="宋体" w:eastAsia="宋体" w:cs="宋体"/>
                <w:vertAlign w:val="baseline"/>
              </w:rPr>
              <w:t>机电技术应用机电设备安装与维修</w:t>
            </w:r>
            <w:r>
              <w:rPr>
                <w:rFonts w:hint="eastAsia" w:ascii="宋体" w:hAnsi="宋体" w:eastAsia="宋体" w:cs="宋体"/>
                <w:vertAlign w:val="baseline"/>
                <w:lang w:eastAsia="zh-CN"/>
              </w:rPr>
              <w:t>、</w:t>
            </w:r>
            <w:r>
              <w:rPr>
                <w:rFonts w:hint="eastAsia" w:ascii="宋体" w:hAnsi="宋体" w:eastAsia="宋体" w:cs="宋体"/>
                <w:vertAlign w:val="baseline"/>
              </w:rPr>
              <w:t>数控技术应用</w:t>
            </w:r>
            <w:r>
              <w:rPr>
                <w:rFonts w:hint="eastAsia" w:ascii="宋体" w:hAnsi="宋体" w:eastAsia="宋体" w:cs="宋体"/>
                <w:vertAlign w:val="baseline"/>
                <w:lang w:eastAsia="zh-CN"/>
              </w:rPr>
              <w:t>、</w:t>
            </w:r>
            <w:r>
              <w:rPr>
                <w:rFonts w:hint="eastAsia" w:ascii="宋体" w:hAnsi="宋体" w:eastAsia="宋体" w:cs="宋体"/>
                <w:vertAlign w:val="baseline"/>
              </w:rPr>
              <w:t>电气技术应用</w:t>
            </w:r>
            <w:r>
              <w:rPr>
                <w:rFonts w:hint="eastAsia" w:ascii="宋体" w:hAnsi="宋体" w:eastAsia="宋体" w:cs="宋体"/>
                <w:vertAlign w:val="baseline"/>
                <w:lang w:eastAsia="zh-CN"/>
              </w:rPr>
              <w:t>、</w:t>
            </w:r>
            <w:r>
              <w:rPr>
                <w:rFonts w:hint="eastAsia" w:ascii="宋体" w:hAnsi="宋体" w:eastAsia="宋体" w:cs="宋体"/>
                <w:vertAlign w:val="baseline"/>
              </w:rPr>
              <w:t>智能控制技术</w:t>
            </w:r>
            <w:r>
              <w:rPr>
                <w:rFonts w:hint="eastAsia" w:ascii="宋体" w:hAnsi="宋体" w:eastAsia="宋体" w:cs="宋体"/>
                <w:vertAlign w:val="baseline"/>
                <w:lang w:eastAsia="zh-CN"/>
              </w:rPr>
              <w:t>、</w:t>
            </w:r>
            <w:r>
              <w:rPr>
                <w:rFonts w:hint="eastAsia" w:ascii="宋体" w:hAnsi="宋体" w:eastAsia="宋体" w:cs="宋体"/>
                <w:vertAlign w:val="baseline"/>
              </w:rPr>
              <w:t>机械制造与自动化</w:t>
            </w:r>
            <w:r>
              <w:rPr>
                <w:rFonts w:hint="eastAsia" w:ascii="宋体" w:hAnsi="宋体" w:eastAsia="宋体" w:cs="宋体"/>
                <w:vertAlign w:val="baseline"/>
                <w:lang w:eastAsia="zh-CN"/>
              </w:rPr>
              <w:t>、</w:t>
            </w:r>
            <w:r>
              <w:rPr>
                <w:rFonts w:hint="eastAsia" w:ascii="宋体" w:hAnsi="宋体" w:eastAsia="宋体" w:cs="宋体"/>
                <w:vertAlign w:val="baseline"/>
              </w:rPr>
              <w:t>机电设备维修与管理</w:t>
            </w:r>
            <w:r>
              <w:rPr>
                <w:rFonts w:hint="eastAsia" w:ascii="宋体" w:hAnsi="宋体" w:eastAsia="宋体" w:cs="宋体"/>
                <w:vertAlign w:val="baseline"/>
                <w:lang w:eastAsia="zh-CN"/>
              </w:rPr>
              <w:t>、</w:t>
            </w:r>
            <w:r>
              <w:rPr>
                <w:rFonts w:hint="eastAsia" w:ascii="宋体" w:hAnsi="宋体" w:eastAsia="宋体" w:cs="宋体"/>
                <w:vertAlign w:val="baseline"/>
              </w:rPr>
              <w:t>自动化生产设备应用</w:t>
            </w:r>
            <w:r>
              <w:rPr>
                <w:rFonts w:hint="eastAsia" w:ascii="宋体" w:hAnsi="宋体" w:eastAsia="宋体" w:cs="宋体"/>
                <w:vertAlign w:val="baseline"/>
                <w:lang w:eastAsia="zh-CN"/>
              </w:rPr>
              <w:t>、</w:t>
            </w:r>
            <w:r>
              <w:rPr>
                <w:rFonts w:hint="eastAsia" w:ascii="宋体" w:hAnsi="宋体" w:eastAsia="宋体" w:cs="宋体"/>
                <w:vertAlign w:val="baseline"/>
              </w:rPr>
              <w:t>电气自动化技术</w:t>
            </w:r>
            <w:r>
              <w:rPr>
                <w:rFonts w:hint="eastAsia" w:ascii="宋体" w:hAnsi="宋体" w:eastAsia="宋体" w:cs="宋体"/>
                <w:vertAlign w:val="baseline"/>
                <w:lang w:eastAsia="zh-CN"/>
              </w:rPr>
              <w:t>、</w:t>
            </w:r>
            <w:r>
              <w:rPr>
                <w:rFonts w:hint="eastAsia" w:ascii="宋体" w:hAnsi="宋体" w:eastAsia="宋体" w:cs="宋体"/>
                <w:vertAlign w:val="baseline"/>
              </w:rPr>
              <w:t>智能制造工程</w:t>
            </w:r>
            <w:r>
              <w:rPr>
                <w:rFonts w:hint="eastAsia" w:ascii="宋体" w:hAnsi="宋体" w:eastAsia="宋体" w:cs="宋体"/>
                <w:vertAlign w:val="baseline"/>
                <w:lang w:eastAsia="zh-CN"/>
              </w:rPr>
              <w:t>、</w:t>
            </w:r>
            <w:r>
              <w:rPr>
                <w:rFonts w:hint="eastAsia" w:ascii="宋体" w:hAnsi="宋体" w:eastAsia="宋体" w:cs="宋体"/>
                <w:vertAlign w:val="baseline"/>
              </w:rPr>
              <w:t>机械设计制造及其自动化等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468" w:type="dxa"/>
            <w:gridSpan w:val="2"/>
            <w:vAlign w:val="center"/>
          </w:tcPr>
          <w:p>
            <w:pPr>
              <w:jc w:val="center"/>
              <w:rPr>
                <w:rFonts w:hint="eastAsia" w:ascii="宋体" w:hAnsi="宋体" w:eastAsia="宋体" w:cs="宋体"/>
                <w:vertAlign w:val="baseline"/>
              </w:rPr>
            </w:pPr>
            <w:r>
              <w:rPr>
                <w:rFonts w:hint="eastAsia" w:ascii="宋体" w:hAnsi="宋体" w:eastAsia="宋体" w:cs="宋体"/>
                <w:szCs w:val="21"/>
              </w:rPr>
              <w:t>物流服务师</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rPr>
              <w:t>仓储人员</w:t>
            </w:r>
            <w:r>
              <w:rPr>
                <w:rFonts w:hint="eastAsia" w:ascii="宋体" w:hAnsi="宋体" w:eastAsia="宋体" w:cs="宋体"/>
                <w:vertAlign w:val="baseline"/>
                <w:lang w:eastAsia="zh-CN"/>
              </w:rPr>
              <w:t>、</w:t>
            </w:r>
            <w:r>
              <w:rPr>
                <w:rFonts w:hint="eastAsia" w:ascii="宋体" w:hAnsi="宋体" w:eastAsia="宋体" w:cs="宋体"/>
                <w:vertAlign w:val="baseline"/>
              </w:rPr>
              <w:t>采购人员</w:t>
            </w:r>
            <w:r>
              <w:rPr>
                <w:rFonts w:hint="eastAsia" w:ascii="宋体" w:hAnsi="宋体" w:eastAsia="宋体" w:cs="宋体"/>
                <w:vertAlign w:val="baseline"/>
                <w:lang w:eastAsia="zh-CN"/>
              </w:rPr>
              <w:t>、</w:t>
            </w:r>
            <w:r>
              <w:rPr>
                <w:rFonts w:hint="eastAsia" w:ascii="宋体" w:hAnsi="宋体" w:eastAsia="宋体" w:cs="宋体"/>
                <w:vertAlign w:val="baseline"/>
              </w:rPr>
              <w:t>销售人员</w:t>
            </w:r>
            <w:r>
              <w:rPr>
                <w:rFonts w:hint="eastAsia" w:ascii="宋体" w:hAnsi="宋体" w:eastAsia="宋体" w:cs="宋体"/>
                <w:vertAlign w:val="baseline"/>
                <w:lang w:eastAsia="zh-CN"/>
              </w:rPr>
              <w:t>、</w:t>
            </w:r>
            <w:r>
              <w:rPr>
                <w:rFonts w:hint="eastAsia" w:ascii="宋体" w:hAnsi="宋体" w:eastAsia="宋体" w:cs="宋体"/>
                <w:vertAlign w:val="baseline"/>
              </w:rPr>
              <w:t>道路运输服务人员</w:t>
            </w:r>
            <w:r>
              <w:rPr>
                <w:rFonts w:hint="eastAsia" w:ascii="宋体" w:hAnsi="宋体" w:eastAsia="宋体" w:cs="宋体"/>
                <w:vertAlign w:val="baseline"/>
                <w:lang w:eastAsia="zh-CN"/>
              </w:rPr>
              <w:t>、</w:t>
            </w:r>
            <w:r>
              <w:rPr>
                <w:rFonts w:hint="eastAsia" w:ascii="宋体" w:hAnsi="宋体" w:eastAsia="宋体" w:cs="宋体"/>
                <w:vertAlign w:val="baseline"/>
              </w:rPr>
              <w:t>水上运输服务人员</w:t>
            </w:r>
            <w:r>
              <w:rPr>
                <w:rFonts w:hint="eastAsia" w:ascii="宋体" w:hAnsi="宋体" w:eastAsia="宋体" w:cs="宋体"/>
                <w:vertAlign w:val="baseline"/>
                <w:lang w:eastAsia="zh-CN"/>
              </w:rPr>
              <w:t>、</w:t>
            </w:r>
            <w:r>
              <w:rPr>
                <w:rFonts w:hint="eastAsia" w:ascii="宋体" w:hAnsi="宋体" w:eastAsia="宋体" w:cs="宋体"/>
                <w:vertAlign w:val="baseline"/>
              </w:rPr>
              <w:t>航空运输服务人员</w:t>
            </w:r>
            <w:r>
              <w:rPr>
                <w:rFonts w:hint="eastAsia" w:ascii="宋体" w:hAnsi="宋体" w:eastAsia="宋体" w:cs="宋体"/>
                <w:vertAlign w:val="baseline"/>
                <w:lang w:eastAsia="zh-CN"/>
              </w:rPr>
              <w:t>、</w:t>
            </w:r>
            <w:r>
              <w:rPr>
                <w:rFonts w:hint="eastAsia" w:ascii="宋体" w:hAnsi="宋体" w:eastAsia="宋体" w:cs="宋体"/>
                <w:vertAlign w:val="baseline"/>
              </w:rPr>
              <w:t>轨道交通运输服务人员</w:t>
            </w:r>
            <w:r>
              <w:rPr>
                <w:rFonts w:hint="eastAsia" w:ascii="宋体" w:hAnsi="宋体" w:eastAsia="宋体" w:cs="宋体"/>
                <w:vertAlign w:val="baseline"/>
                <w:lang w:eastAsia="zh-CN"/>
              </w:rPr>
              <w:t>、</w:t>
            </w:r>
            <w:r>
              <w:rPr>
                <w:rFonts w:hint="eastAsia" w:ascii="宋体" w:hAnsi="宋体" w:eastAsia="宋体" w:cs="宋体"/>
                <w:vertAlign w:val="baseline"/>
              </w:rPr>
              <w:t>装卸</w:t>
            </w:r>
            <w:r>
              <w:rPr>
                <w:rFonts w:hint="eastAsia" w:ascii="宋体" w:hAnsi="宋体" w:eastAsia="宋体" w:cs="宋体"/>
                <w:vertAlign w:val="baseline"/>
                <w:lang w:eastAsia="zh-CN"/>
              </w:rPr>
              <w:t>搬</w:t>
            </w:r>
            <w:r>
              <w:rPr>
                <w:rFonts w:hint="eastAsia" w:ascii="宋体" w:hAnsi="宋体" w:eastAsia="宋体" w:cs="宋体"/>
                <w:vertAlign w:val="baseline"/>
              </w:rPr>
              <w:t>运和运输代理股务人员</w:t>
            </w:r>
            <w:r>
              <w:rPr>
                <w:rFonts w:hint="eastAsia" w:ascii="宋体" w:hAnsi="宋体" w:eastAsia="宋体" w:cs="宋体"/>
                <w:vertAlign w:val="baseline"/>
                <w:lang w:eastAsia="zh-CN"/>
              </w:rPr>
              <w:t>、</w:t>
            </w:r>
            <w:r>
              <w:rPr>
                <w:rFonts w:hint="eastAsia" w:ascii="宋体" w:hAnsi="宋体" w:eastAsia="宋体" w:cs="宋体"/>
                <w:vertAlign w:val="baseline"/>
              </w:rPr>
              <w:t>邮政和快递服务人员</w:t>
            </w:r>
            <w:r>
              <w:rPr>
                <w:rFonts w:hint="eastAsia" w:ascii="宋体" w:hAnsi="宋体" w:eastAsia="宋体" w:cs="宋体"/>
                <w:vertAlign w:val="baseline"/>
                <w:lang w:eastAsia="zh-CN"/>
              </w:rPr>
              <w:t>等</w:t>
            </w:r>
          </w:p>
        </w:tc>
        <w:tc>
          <w:tcPr>
            <w:tcW w:w="3191" w:type="dxa"/>
            <w:vAlign w:val="center"/>
          </w:tcPr>
          <w:p>
            <w:pPr>
              <w:jc w:val="both"/>
              <w:rPr>
                <w:rFonts w:hint="eastAsia" w:ascii="宋体" w:hAnsi="宋体" w:eastAsia="宋体" w:cs="宋体"/>
                <w:vertAlign w:val="baseline"/>
              </w:rPr>
            </w:pPr>
            <w:r>
              <w:rPr>
                <w:rFonts w:hint="eastAsia" w:ascii="宋体" w:hAnsi="宋体" w:eastAsia="宋体" w:cs="宋体"/>
                <w:vertAlign w:val="baseline"/>
              </w:rPr>
              <w:t>物流管理</w:t>
            </w:r>
            <w:r>
              <w:rPr>
                <w:rFonts w:hint="eastAsia" w:ascii="宋体" w:hAnsi="宋体" w:eastAsia="宋体" w:cs="宋体"/>
                <w:vertAlign w:val="baseline"/>
                <w:lang w:eastAsia="zh-CN"/>
              </w:rPr>
              <w:t>、</w:t>
            </w:r>
            <w:r>
              <w:rPr>
                <w:rFonts w:hint="eastAsia" w:ascii="宋体" w:hAnsi="宋体" w:eastAsia="宋体" w:cs="宋体"/>
                <w:vertAlign w:val="baseline"/>
              </w:rPr>
              <w:t>物流工程</w:t>
            </w:r>
            <w:r>
              <w:rPr>
                <w:rFonts w:hint="eastAsia" w:ascii="宋体" w:hAnsi="宋体" w:eastAsia="宋体" w:cs="宋体"/>
                <w:vertAlign w:val="baseline"/>
                <w:lang w:eastAsia="zh-CN"/>
              </w:rPr>
              <w:t>、</w:t>
            </w:r>
            <w:r>
              <w:rPr>
                <w:rFonts w:hint="eastAsia" w:ascii="宋体" w:hAnsi="宋体" w:eastAsia="宋体" w:cs="宋体"/>
                <w:vertAlign w:val="baseline"/>
              </w:rPr>
              <w:t>物流工程技术</w:t>
            </w:r>
            <w:r>
              <w:rPr>
                <w:rFonts w:hint="eastAsia" w:ascii="宋体" w:hAnsi="宋体" w:eastAsia="宋体" w:cs="宋体"/>
                <w:vertAlign w:val="baseline"/>
                <w:lang w:eastAsia="zh-CN"/>
              </w:rPr>
              <w:t>、</w:t>
            </w:r>
            <w:r>
              <w:rPr>
                <w:rFonts w:hint="eastAsia" w:ascii="宋体" w:hAnsi="宋体" w:eastAsia="宋体" w:cs="宋体"/>
                <w:vertAlign w:val="baseline"/>
              </w:rPr>
              <w:t>工程物流管理</w:t>
            </w:r>
            <w:r>
              <w:rPr>
                <w:rFonts w:hint="eastAsia" w:ascii="宋体" w:hAnsi="宋体" w:eastAsia="宋体" w:cs="宋体"/>
                <w:vertAlign w:val="baseline"/>
                <w:lang w:eastAsia="zh-CN"/>
              </w:rPr>
              <w:t>、</w:t>
            </w:r>
            <w:r>
              <w:rPr>
                <w:rFonts w:hint="eastAsia" w:ascii="宋体" w:hAnsi="宋体" w:eastAsia="宋体" w:cs="宋体"/>
                <w:vertAlign w:val="baseline"/>
              </w:rPr>
              <w:t>采购与供应管理</w:t>
            </w:r>
            <w:r>
              <w:rPr>
                <w:rFonts w:hint="eastAsia" w:ascii="宋体" w:hAnsi="宋体" w:eastAsia="宋体" w:cs="宋体"/>
                <w:vertAlign w:val="baseline"/>
                <w:lang w:eastAsia="zh-CN"/>
              </w:rPr>
              <w:t>、</w:t>
            </w:r>
            <w:r>
              <w:rPr>
                <w:rFonts w:hint="eastAsia" w:ascii="宋体" w:hAnsi="宋体" w:eastAsia="宋体" w:cs="宋体"/>
                <w:vertAlign w:val="baseline"/>
              </w:rPr>
              <w:t>物流金融管理</w:t>
            </w:r>
            <w:r>
              <w:rPr>
                <w:rFonts w:hint="eastAsia" w:ascii="宋体" w:hAnsi="宋体" w:eastAsia="宋体" w:cs="宋体"/>
                <w:vertAlign w:val="baseline"/>
                <w:lang w:eastAsia="zh-CN"/>
              </w:rPr>
              <w:t>、</w:t>
            </w:r>
            <w:r>
              <w:rPr>
                <w:rFonts w:hint="eastAsia" w:ascii="宋体" w:hAnsi="宋体" w:eastAsia="宋体" w:cs="宋体"/>
                <w:vertAlign w:val="baseline"/>
              </w:rPr>
              <w:t>物流信息技术</w:t>
            </w:r>
            <w:r>
              <w:rPr>
                <w:rFonts w:hint="eastAsia" w:ascii="宋体" w:hAnsi="宋体" w:eastAsia="宋体" w:cs="宋体"/>
                <w:vertAlign w:val="baseline"/>
                <w:lang w:eastAsia="zh-CN"/>
              </w:rPr>
              <w:t>、</w:t>
            </w:r>
            <w:r>
              <w:rPr>
                <w:rFonts w:hint="eastAsia" w:ascii="宋体" w:hAnsi="宋体" w:eastAsia="宋体" w:cs="宋体"/>
                <w:vertAlign w:val="baseline"/>
              </w:rPr>
              <w:t>冷链物流技术与管理</w:t>
            </w:r>
            <w:r>
              <w:rPr>
                <w:rFonts w:hint="eastAsia" w:ascii="宋体" w:hAnsi="宋体" w:eastAsia="宋体" w:cs="宋体"/>
                <w:vertAlign w:val="baseline"/>
                <w:lang w:eastAsia="zh-CN"/>
              </w:rPr>
              <w:t>、</w:t>
            </w:r>
            <w:r>
              <w:rPr>
                <w:rFonts w:hint="eastAsia" w:ascii="宋体" w:hAnsi="宋体" w:eastAsia="宋体" w:cs="宋体"/>
                <w:vertAlign w:val="baseline"/>
              </w:rPr>
              <w:t>供应链管理等</w:t>
            </w:r>
            <w:r>
              <w:rPr>
                <w:rFonts w:hint="eastAsia" w:ascii="宋体" w:hAnsi="宋体" w:eastAsia="宋体" w:cs="宋体"/>
                <w:vertAlign w:val="baseline"/>
                <w:lang w:eastAsia="zh-CN"/>
              </w:rPr>
              <w:t>、</w:t>
            </w:r>
            <w:r>
              <w:rPr>
                <w:rFonts w:hint="eastAsia" w:ascii="宋体" w:hAnsi="宋体" w:eastAsia="宋体" w:cs="宋体"/>
                <w:vertAlign w:val="baseline"/>
              </w:rPr>
              <w:t>电</w:t>
            </w:r>
            <w:r>
              <w:rPr>
                <w:rFonts w:hint="eastAsia" w:ascii="宋体" w:hAnsi="宋体" w:eastAsia="宋体" w:cs="宋体"/>
                <w:vertAlign w:val="baseline"/>
                <w:lang w:eastAsia="zh-CN"/>
              </w:rPr>
              <w:t>子</w:t>
            </w:r>
            <w:r>
              <w:rPr>
                <w:rFonts w:hint="eastAsia" w:ascii="宋体" w:hAnsi="宋体" w:eastAsia="宋体" w:cs="宋体"/>
                <w:vertAlign w:val="baseline"/>
              </w:rPr>
              <w:t>商务</w:t>
            </w:r>
            <w:r>
              <w:rPr>
                <w:rFonts w:hint="eastAsia" w:ascii="宋体" w:hAnsi="宋体" w:eastAsia="宋体" w:cs="宋体"/>
                <w:vertAlign w:val="baseline"/>
                <w:lang w:eastAsia="zh-CN"/>
              </w:rPr>
              <w:t>、</w:t>
            </w:r>
            <w:r>
              <w:rPr>
                <w:rFonts w:hint="eastAsia" w:ascii="宋体" w:hAnsi="宋体" w:eastAsia="宋体" w:cs="宋体"/>
                <w:vertAlign w:val="baseline"/>
              </w:rPr>
              <w:t>跨境电于商务</w:t>
            </w:r>
            <w:r>
              <w:rPr>
                <w:rFonts w:hint="eastAsia" w:ascii="宋体" w:hAnsi="宋体" w:eastAsia="宋体" w:cs="宋体"/>
                <w:vertAlign w:val="baseline"/>
                <w:lang w:eastAsia="zh-CN"/>
              </w:rPr>
              <w:t>、</w:t>
            </w:r>
            <w:r>
              <w:rPr>
                <w:rFonts w:hint="eastAsia" w:ascii="宋体" w:hAnsi="宋体" w:eastAsia="宋体" w:cs="宋体"/>
                <w:vertAlign w:val="baseline"/>
              </w:rPr>
              <w:t>市场营销</w:t>
            </w:r>
            <w:r>
              <w:rPr>
                <w:rFonts w:hint="eastAsia" w:ascii="宋体" w:hAnsi="宋体" w:eastAsia="宋体" w:cs="宋体"/>
                <w:vertAlign w:val="baseline"/>
                <w:lang w:eastAsia="zh-CN"/>
              </w:rPr>
              <w:t>、</w:t>
            </w:r>
            <w:r>
              <w:rPr>
                <w:rFonts w:hint="eastAsia" w:ascii="宋体" w:hAnsi="宋体" w:eastAsia="宋体" w:cs="宋体"/>
                <w:vertAlign w:val="baseline"/>
              </w:rPr>
              <w:t>连锁经营管理</w:t>
            </w:r>
            <w:r>
              <w:rPr>
                <w:rFonts w:hint="eastAsia" w:ascii="宋体" w:hAnsi="宋体" w:eastAsia="宋体" w:cs="宋体"/>
                <w:vertAlign w:val="baseline"/>
                <w:lang w:eastAsia="zh-CN"/>
              </w:rPr>
              <w:t>、</w:t>
            </w:r>
            <w:r>
              <w:rPr>
                <w:rFonts w:hint="eastAsia" w:ascii="宋体" w:hAnsi="宋体" w:eastAsia="宋体" w:cs="宋体"/>
                <w:vertAlign w:val="baseline"/>
              </w:rPr>
              <w:t>快递运营管理</w:t>
            </w:r>
            <w:r>
              <w:rPr>
                <w:rFonts w:hint="eastAsia" w:ascii="宋体" w:hAnsi="宋体" w:eastAsia="宋体" w:cs="宋体"/>
                <w:vertAlign w:val="baseline"/>
                <w:lang w:eastAsia="zh-CN"/>
              </w:rPr>
              <w:t>、</w:t>
            </w:r>
            <w:r>
              <w:rPr>
                <w:rFonts w:hint="eastAsia" w:ascii="宋体" w:hAnsi="宋体" w:eastAsia="宋体" w:cs="宋体"/>
                <w:vertAlign w:val="baseline"/>
              </w:rPr>
              <w:t>铁道物流管理</w:t>
            </w:r>
            <w:r>
              <w:rPr>
                <w:rFonts w:hint="eastAsia" w:ascii="宋体" w:hAnsi="宋体" w:eastAsia="宋体" w:cs="宋体"/>
                <w:vertAlign w:val="baseline"/>
                <w:lang w:eastAsia="zh-CN"/>
              </w:rPr>
              <w:t>、</w:t>
            </w:r>
            <w:r>
              <w:rPr>
                <w:rFonts w:hint="eastAsia" w:ascii="宋体" w:hAnsi="宋体" w:eastAsia="宋体" w:cs="宋体"/>
                <w:vertAlign w:val="baseline"/>
              </w:rPr>
              <w:t>道路运输与路政管理</w:t>
            </w:r>
            <w:r>
              <w:rPr>
                <w:rFonts w:hint="eastAsia" w:ascii="宋体" w:hAnsi="宋体" w:eastAsia="宋体" w:cs="宋体"/>
                <w:vertAlign w:val="baseline"/>
                <w:lang w:eastAsia="zh-CN"/>
              </w:rPr>
              <w:t>、</w:t>
            </w:r>
            <w:r>
              <w:rPr>
                <w:rFonts w:hint="eastAsia" w:ascii="宋体" w:hAnsi="宋体" w:eastAsia="宋体" w:cs="宋体"/>
                <w:vertAlign w:val="baseline"/>
              </w:rPr>
              <w:t>交通运营管理</w:t>
            </w:r>
            <w:r>
              <w:rPr>
                <w:rFonts w:hint="eastAsia" w:ascii="宋体" w:hAnsi="宋体" w:eastAsia="宋体" w:cs="宋体"/>
                <w:vertAlign w:val="baseline"/>
                <w:lang w:eastAsia="zh-CN"/>
              </w:rPr>
              <w:t>、</w:t>
            </w:r>
            <w:r>
              <w:rPr>
                <w:rFonts w:hint="eastAsia" w:ascii="宋体" w:hAnsi="宋体" w:eastAsia="宋体" w:cs="宋体"/>
                <w:vertAlign w:val="baseline"/>
              </w:rPr>
              <w:t>水路运输与海事管理</w:t>
            </w:r>
            <w:r>
              <w:rPr>
                <w:rFonts w:hint="eastAsia" w:ascii="宋体" w:hAnsi="宋体" w:eastAsia="宋体" w:cs="宋体"/>
                <w:vertAlign w:val="baseline"/>
                <w:lang w:eastAsia="zh-CN"/>
              </w:rPr>
              <w:t>、</w:t>
            </w:r>
            <w:r>
              <w:rPr>
                <w:rFonts w:hint="eastAsia" w:ascii="宋体" w:hAnsi="宋体" w:eastAsia="宋体" w:cs="宋体"/>
                <w:vertAlign w:val="baseline"/>
              </w:rPr>
              <w:t>报关与国际</w:t>
            </w:r>
            <w:r>
              <w:rPr>
                <w:rFonts w:hint="eastAsia" w:ascii="宋体" w:hAnsi="宋体" w:eastAsia="宋体" w:cs="宋体"/>
                <w:vertAlign w:val="baseline"/>
                <w:lang w:eastAsia="zh-CN"/>
              </w:rPr>
              <w:t>货</w:t>
            </w:r>
            <w:r>
              <w:rPr>
                <w:rFonts w:hint="eastAsia" w:ascii="宋体" w:hAnsi="宋体" w:eastAsia="宋体" w:cs="宋体"/>
                <w:vertAlign w:val="baseline"/>
              </w:rPr>
              <w:t>运</w:t>
            </w:r>
            <w:r>
              <w:rPr>
                <w:rFonts w:hint="eastAsia" w:ascii="宋体" w:hAnsi="宋体" w:eastAsia="宋体" w:cs="宋体"/>
                <w:vertAlign w:val="baseline"/>
                <w:lang w:eastAsia="zh-CN"/>
              </w:rPr>
              <w:t>、</w:t>
            </w:r>
            <w:r>
              <w:rPr>
                <w:rFonts w:hint="eastAsia" w:ascii="宋体" w:hAnsi="宋体" w:eastAsia="宋体" w:cs="宋体"/>
                <w:vertAlign w:val="baseline"/>
              </w:rPr>
              <w:t>集装箱运输管理</w:t>
            </w:r>
            <w:r>
              <w:rPr>
                <w:rFonts w:hint="eastAsia" w:ascii="宋体" w:hAnsi="宋体" w:eastAsia="宋体" w:cs="宋体"/>
                <w:vertAlign w:val="baseline"/>
                <w:lang w:eastAsia="zh-CN"/>
              </w:rPr>
              <w:t>、</w:t>
            </w:r>
            <w:r>
              <w:rPr>
                <w:rFonts w:hint="eastAsia" w:ascii="宋体" w:hAnsi="宋体" w:eastAsia="宋体" w:cs="宋体"/>
                <w:vertAlign w:val="baseline"/>
              </w:rPr>
              <w:t>港口与航运管理</w:t>
            </w:r>
            <w:r>
              <w:rPr>
                <w:rFonts w:hint="eastAsia" w:ascii="宋体" w:hAnsi="宋体" w:eastAsia="宋体" w:cs="宋体"/>
                <w:vertAlign w:val="baseline"/>
                <w:lang w:eastAsia="zh-CN"/>
              </w:rPr>
              <w:t>、</w:t>
            </w:r>
            <w:r>
              <w:rPr>
                <w:rFonts w:hint="eastAsia" w:ascii="宋体" w:hAnsi="宋体" w:eastAsia="宋体" w:cs="宋体"/>
                <w:vertAlign w:val="baseline"/>
              </w:rPr>
              <w:t>港口物流管理</w:t>
            </w:r>
            <w:r>
              <w:rPr>
                <w:rFonts w:hint="eastAsia" w:ascii="宋体" w:hAnsi="宋体" w:eastAsia="宋体" w:cs="宋体"/>
                <w:vertAlign w:val="baseline"/>
                <w:lang w:eastAsia="zh-CN"/>
              </w:rPr>
              <w:t>、</w:t>
            </w:r>
            <w:r>
              <w:rPr>
                <w:rFonts w:hint="eastAsia" w:ascii="宋体" w:hAnsi="宋体" w:eastAsia="宋体" w:cs="宋体"/>
                <w:vertAlign w:val="baseline"/>
              </w:rPr>
              <w:t>航空物流</w:t>
            </w:r>
            <w:r>
              <w:rPr>
                <w:rFonts w:hint="eastAsia" w:ascii="宋体" w:hAnsi="宋体" w:eastAsia="宋体" w:cs="宋体"/>
                <w:vertAlign w:val="baseline"/>
                <w:lang w:eastAsia="zh-CN"/>
              </w:rPr>
              <w:t>、</w:t>
            </w:r>
            <w:r>
              <w:rPr>
                <w:rFonts w:hint="eastAsia" w:ascii="宋体" w:hAnsi="宋体" w:eastAsia="宋体" w:cs="宋体"/>
                <w:vertAlign w:val="baseline"/>
              </w:rPr>
              <w:t>商</w:t>
            </w:r>
            <w:r>
              <w:rPr>
                <w:rFonts w:hint="eastAsia" w:ascii="宋体" w:hAnsi="宋体" w:eastAsia="宋体" w:cs="宋体"/>
                <w:vertAlign w:val="baseline"/>
                <w:lang w:eastAsia="zh-CN"/>
              </w:rPr>
              <w:t>务数</w:t>
            </w:r>
            <w:r>
              <w:rPr>
                <w:rFonts w:hint="eastAsia" w:ascii="宋体" w:hAnsi="宋体" w:eastAsia="宋体" w:cs="宋体"/>
                <w:vertAlign w:val="baseline"/>
              </w:rPr>
              <w:t>据分析与应用等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468" w:type="dxa"/>
            <w:gridSpan w:val="2"/>
            <w:vAlign w:val="center"/>
          </w:tcPr>
          <w:p>
            <w:pPr>
              <w:jc w:val="center"/>
              <w:rPr>
                <w:rFonts w:hint="eastAsia" w:ascii="宋体" w:hAnsi="宋体" w:eastAsia="宋体" w:cs="宋体"/>
                <w:vertAlign w:val="baseline"/>
              </w:rPr>
            </w:pPr>
            <w:r>
              <w:rPr>
                <w:rFonts w:hint="eastAsia" w:ascii="宋体" w:hAnsi="宋体" w:eastAsia="宋体" w:cs="宋体"/>
                <w:szCs w:val="21"/>
              </w:rPr>
              <w:t>电子商务师</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电子商务师、</w:t>
            </w:r>
            <w:r>
              <w:rPr>
                <w:rFonts w:hint="eastAsia" w:ascii="宋体" w:hAnsi="宋体" w:eastAsia="宋体" w:cs="宋体"/>
                <w:vertAlign w:val="baseline"/>
              </w:rPr>
              <w:t>营销员</w:t>
            </w:r>
            <w:r>
              <w:rPr>
                <w:rFonts w:hint="eastAsia" w:ascii="宋体" w:hAnsi="宋体" w:eastAsia="宋体" w:cs="宋体"/>
                <w:vertAlign w:val="baseline"/>
                <w:lang w:eastAsia="zh-CN"/>
              </w:rPr>
              <w:t>、</w:t>
            </w:r>
            <w:r>
              <w:rPr>
                <w:rFonts w:hint="eastAsia" w:ascii="宋体" w:hAnsi="宋体" w:eastAsia="宋体" w:cs="宋体"/>
                <w:vertAlign w:val="baseline"/>
              </w:rPr>
              <w:t>商品营业员</w:t>
            </w:r>
            <w:r>
              <w:rPr>
                <w:rFonts w:hint="eastAsia" w:ascii="宋体" w:hAnsi="宋体" w:eastAsia="宋体" w:cs="宋体"/>
                <w:vertAlign w:val="baseline"/>
                <w:lang w:eastAsia="zh-CN"/>
              </w:rPr>
              <w:t>、摊</w:t>
            </w:r>
            <w:r>
              <w:rPr>
                <w:rFonts w:hint="eastAsia" w:ascii="宋体" w:hAnsi="宋体" w:eastAsia="宋体" w:cs="宋体"/>
                <w:vertAlign w:val="baseline"/>
              </w:rPr>
              <w:t>商</w:t>
            </w:r>
            <w:r>
              <w:rPr>
                <w:rFonts w:hint="eastAsia" w:ascii="宋体" w:hAnsi="宋体" w:eastAsia="宋体" w:cs="宋体"/>
                <w:vertAlign w:val="baseline"/>
                <w:lang w:eastAsia="zh-CN"/>
              </w:rPr>
              <w:t>、</w:t>
            </w:r>
            <w:r>
              <w:rPr>
                <w:rFonts w:hint="eastAsia" w:ascii="宋体" w:hAnsi="宋体" w:eastAsia="宋体" w:cs="宋体"/>
                <w:vertAlign w:val="baseline"/>
              </w:rPr>
              <w:t>互联网营销师</w:t>
            </w:r>
            <w:r>
              <w:rPr>
                <w:rFonts w:hint="eastAsia" w:ascii="宋体" w:hAnsi="宋体" w:eastAsia="宋体" w:cs="宋体"/>
                <w:vertAlign w:val="baseline"/>
                <w:lang w:eastAsia="zh-CN"/>
              </w:rPr>
              <w:t>、</w:t>
            </w:r>
            <w:r>
              <w:rPr>
                <w:rFonts w:hint="eastAsia" w:ascii="宋体" w:hAnsi="宋体" w:eastAsia="宋体" w:cs="宋体"/>
                <w:vertAlign w:val="baseline"/>
              </w:rPr>
              <w:t>连锁经营管理师</w:t>
            </w:r>
            <w:r>
              <w:rPr>
                <w:rFonts w:hint="eastAsia" w:ascii="宋体" w:hAnsi="宋体" w:eastAsia="宋体" w:cs="宋体"/>
                <w:vertAlign w:val="baseline"/>
                <w:lang w:eastAsia="zh-CN"/>
              </w:rPr>
              <w:t>、采</w:t>
            </w:r>
            <w:r>
              <w:rPr>
                <w:rFonts w:hint="eastAsia" w:ascii="宋体" w:hAnsi="宋体" w:eastAsia="宋体" w:cs="宋体"/>
                <w:vertAlign w:val="baseline"/>
              </w:rPr>
              <w:t>购</w:t>
            </w:r>
            <w:r>
              <w:rPr>
                <w:rFonts w:hint="eastAsia" w:ascii="宋体" w:hAnsi="宋体" w:eastAsia="宋体" w:cs="宋体"/>
                <w:vertAlign w:val="baseline"/>
                <w:lang w:eastAsia="zh-CN"/>
              </w:rPr>
              <w:t>员、</w:t>
            </w:r>
            <w:r>
              <w:rPr>
                <w:rFonts w:hint="eastAsia" w:ascii="宋体" w:hAnsi="宋体" w:eastAsia="宋体" w:cs="宋体"/>
                <w:vertAlign w:val="baseline"/>
              </w:rPr>
              <w:t>市场营销专业人员</w:t>
            </w:r>
            <w:r>
              <w:rPr>
                <w:rFonts w:hint="eastAsia" w:ascii="宋体" w:hAnsi="宋体" w:eastAsia="宋体" w:cs="宋体"/>
                <w:vertAlign w:val="baseline"/>
                <w:lang w:eastAsia="zh-CN"/>
              </w:rPr>
              <w:t>、</w:t>
            </w:r>
            <w:r>
              <w:rPr>
                <w:rFonts w:hint="eastAsia" w:ascii="宋体" w:hAnsi="宋体" w:eastAsia="宋体" w:cs="宋体"/>
                <w:vertAlign w:val="baseline"/>
              </w:rPr>
              <w:t>商务策划专业人员</w:t>
            </w:r>
            <w:r>
              <w:rPr>
                <w:rFonts w:hint="eastAsia" w:ascii="宋体" w:hAnsi="宋体" w:eastAsia="宋体" w:cs="宋体"/>
                <w:vertAlign w:val="baseline"/>
                <w:lang w:eastAsia="zh-CN"/>
              </w:rPr>
              <w:t>、</w:t>
            </w:r>
            <w:r>
              <w:rPr>
                <w:rFonts w:hint="eastAsia" w:ascii="宋体" w:hAnsi="宋体" w:eastAsia="宋体" w:cs="宋体"/>
                <w:vertAlign w:val="baseline"/>
              </w:rPr>
              <w:t>全媒体运营师</w:t>
            </w:r>
            <w:r>
              <w:rPr>
                <w:rFonts w:hint="eastAsia" w:ascii="宋体" w:hAnsi="宋体" w:eastAsia="宋体" w:cs="宋体"/>
                <w:vertAlign w:val="baseline"/>
                <w:lang w:eastAsia="zh-CN"/>
              </w:rPr>
              <w:t>、</w:t>
            </w:r>
            <w:r>
              <w:rPr>
                <w:rFonts w:hint="eastAsia" w:ascii="宋体" w:hAnsi="宋体" w:eastAsia="宋体" w:cs="宋体"/>
                <w:vertAlign w:val="baseline"/>
              </w:rPr>
              <w:t>数字化管理师</w:t>
            </w:r>
            <w:r>
              <w:rPr>
                <w:rFonts w:hint="eastAsia" w:ascii="宋体" w:hAnsi="宋体" w:eastAsia="宋体" w:cs="宋体"/>
                <w:vertAlign w:val="baseline"/>
                <w:lang w:eastAsia="zh-CN"/>
              </w:rPr>
              <w:t>、</w:t>
            </w:r>
            <w:r>
              <w:rPr>
                <w:rFonts w:hint="eastAsia" w:ascii="宋体" w:hAnsi="宋体" w:eastAsia="宋体" w:cs="宋体"/>
                <w:vertAlign w:val="baseline"/>
              </w:rPr>
              <w:t>物流服务</w:t>
            </w:r>
            <w:r>
              <w:rPr>
                <w:rFonts w:hint="eastAsia" w:ascii="宋体" w:hAnsi="宋体" w:eastAsia="宋体" w:cs="宋体"/>
                <w:vertAlign w:val="baseline"/>
                <w:lang w:eastAsia="zh-CN"/>
              </w:rPr>
              <w:t>师、</w:t>
            </w:r>
            <w:r>
              <w:rPr>
                <w:rFonts w:hint="eastAsia" w:ascii="宋体" w:hAnsi="宋体" w:eastAsia="宋体" w:cs="宋体"/>
                <w:vertAlign w:val="baseline"/>
              </w:rPr>
              <w:t>广告设计师</w:t>
            </w:r>
            <w:r>
              <w:rPr>
                <w:rFonts w:hint="eastAsia" w:ascii="宋体" w:hAnsi="宋体" w:eastAsia="宋体" w:cs="宋体"/>
                <w:vertAlign w:val="baseline"/>
                <w:lang w:eastAsia="zh-CN"/>
              </w:rPr>
              <w:t>、</w:t>
            </w:r>
            <w:r>
              <w:rPr>
                <w:rFonts w:hint="eastAsia" w:ascii="宋体" w:hAnsi="宋体" w:eastAsia="宋体" w:cs="宋体"/>
                <w:vertAlign w:val="baseline"/>
              </w:rPr>
              <w:t>商业摄影师</w:t>
            </w:r>
            <w:r>
              <w:rPr>
                <w:rFonts w:hint="eastAsia" w:ascii="宋体" w:hAnsi="宋体" w:eastAsia="宋体" w:cs="宋体"/>
                <w:vertAlign w:val="baseline"/>
                <w:lang w:eastAsia="zh-CN"/>
              </w:rPr>
              <w:t>、</w:t>
            </w:r>
            <w:r>
              <w:rPr>
                <w:rFonts w:hint="eastAsia" w:ascii="宋体" w:hAnsi="宋体" w:eastAsia="宋体" w:cs="宋体"/>
                <w:vertAlign w:val="baseline"/>
              </w:rPr>
              <w:t>客户服务管理员</w:t>
            </w:r>
            <w:r>
              <w:rPr>
                <w:rFonts w:hint="eastAsia" w:ascii="宋体" w:hAnsi="宋体" w:eastAsia="宋体" w:cs="宋体"/>
                <w:vertAlign w:val="baseline"/>
                <w:lang w:eastAsia="zh-CN"/>
              </w:rPr>
              <w:t>、</w:t>
            </w:r>
            <w:r>
              <w:rPr>
                <w:rFonts w:hint="eastAsia" w:ascii="宋体" w:hAnsi="宋体" w:eastAsia="宋体" w:cs="宋体"/>
                <w:vertAlign w:val="baseline"/>
              </w:rPr>
              <w:t>呼叫中心服务员</w:t>
            </w:r>
            <w:r>
              <w:rPr>
                <w:rFonts w:hint="eastAsia" w:ascii="宋体" w:hAnsi="宋体" w:eastAsia="宋体" w:cs="宋体"/>
                <w:vertAlign w:val="baseline"/>
                <w:lang w:eastAsia="zh-CN"/>
              </w:rPr>
              <w:t>、</w:t>
            </w:r>
            <w:r>
              <w:rPr>
                <w:rFonts w:hint="eastAsia" w:ascii="宋体" w:hAnsi="宋体" w:eastAsia="宋体" w:cs="宋体"/>
                <w:vertAlign w:val="baseline"/>
              </w:rPr>
              <w:t>网约配送员</w:t>
            </w:r>
            <w:r>
              <w:rPr>
                <w:rFonts w:hint="eastAsia" w:ascii="宋体" w:hAnsi="宋体" w:eastAsia="宋体" w:cs="宋体"/>
                <w:vertAlign w:val="baseline"/>
                <w:lang w:eastAsia="zh-CN"/>
              </w:rPr>
              <w:t>、</w:t>
            </w:r>
            <w:r>
              <w:rPr>
                <w:rFonts w:hint="eastAsia" w:ascii="宋体" w:hAnsi="宋体" w:eastAsia="宋体" w:cs="宋体"/>
                <w:vertAlign w:val="baseline"/>
              </w:rPr>
              <w:t>易货师</w:t>
            </w:r>
            <w:r>
              <w:rPr>
                <w:rFonts w:hint="eastAsia" w:ascii="宋体" w:hAnsi="宋体" w:eastAsia="宋体" w:cs="宋体"/>
                <w:vertAlign w:val="baseline"/>
                <w:lang w:eastAsia="zh-CN"/>
              </w:rPr>
              <w:t>等</w:t>
            </w:r>
          </w:p>
        </w:tc>
        <w:tc>
          <w:tcPr>
            <w:tcW w:w="3191" w:type="dxa"/>
            <w:vAlign w:val="center"/>
          </w:tcPr>
          <w:p>
            <w:pPr>
              <w:jc w:val="both"/>
              <w:rPr>
                <w:rFonts w:hint="eastAsia" w:ascii="宋体" w:hAnsi="宋体" w:eastAsia="宋体" w:cs="宋体"/>
                <w:vertAlign w:val="baseline"/>
              </w:rPr>
            </w:pPr>
            <w:r>
              <w:rPr>
                <w:rFonts w:hint="eastAsia" w:ascii="宋体" w:hAnsi="宋体" w:eastAsia="宋体" w:cs="宋体"/>
                <w:vertAlign w:val="baseline"/>
                <w:lang w:eastAsia="zh-CN"/>
              </w:rPr>
              <w:t>技工学校本专业或相关专业：</w:t>
            </w:r>
            <w:r>
              <w:rPr>
                <w:rFonts w:hint="eastAsia" w:ascii="宋体" w:hAnsi="宋体" w:eastAsia="宋体" w:cs="宋体"/>
                <w:vertAlign w:val="baseline"/>
              </w:rPr>
              <w:t>电子商务</w:t>
            </w:r>
            <w:r>
              <w:rPr>
                <w:rFonts w:hint="eastAsia" w:ascii="宋体" w:hAnsi="宋体" w:eastAsia="宋体" w:cs="宋体"/>
                <w:vertAlign w:val="baseline"/>
                <w:lang w:eastAsia="zh-CN"/>
              </w:rPr>
              <w:t>、</w:t>
            </w:r>
            <w:r>
              <w:rPr>
                <w:rFonts w:hint="eastAsia" w:ascii="宋体" w:hAnsi="宋体" w:eastAsia="宋体" w:cs="宋体"/>
                <w:vertAlign w:val="baseline"/>
              </w:rPr>
              <w:t>跨境电子商务</w:t>
            </w:r>
            <w:r>
              <w:rPr>
                <w:rFonts w:hint="eastAsia" w:ascii="宋体" w:hAnsi="宋体" w:eastAsia="宋体" w:cs="宋体"/>
                <w:vertAlign w:val="baseline"/>
                <w:lang w:eastAsia="zh-CN"/>
              </w:rPr>
              <w:t>、</w:t>
            </w:r>
            <w:r>
              <w:rPr>
                <w:rFonts w:hint="eastAsia" w:ascii="宋体" w:hAnsi="宋体" w:eastAsia="宋体" w:cs="宋体"/>
                <w:vertAlign w:val="baseline"/>
              </w:rPr>
              <w:t>市场营销</w:t>
            </w:r>
            <w:r>
              <w:rPr>
                <w:rFonts w:hint="eastAsia" w:ascii="宋体" w:hAnsi="宋体" w:eastAsia="宋体" w:cs="宋体"/>
                <w:vertAlign w:val="baseline"/>
                <w:lang w:eastAsia="zh-CN"/>
              </w:rPr>
              <w:t>、网络营销</w:t>
            </w:r>
            <w:r>
              <w:rPr>
                <w:rFonts w:hint="eastAsia" w:ascii="宋体" w:hAnsi="宋体" w:eastAsia="宋体" w:cs="宋体"/>
                <w:vertAlign w:val="baseline"/>
              </w:rPr>
              <w:t>连锁经营与管理</w:t>
            </w:r>
            <w:r>
              <w:rPr>
                <w:rFonts w:hint="eastAsia" w:ascii="宋体" w:hAnsi="宋体" w:eastAsia="宋体" w:cs="宋体"/>
                <w:vertAlign w:val="baseline"/>
                <w:lang w:eastAsia="zh-CN"/>
              </w:rPr>
              <w:t>、</w:t>
            </w:r>
            <w:r>
              <w:rPr>
                <w:rFonts w:hint="eastAsia" w:ascii="宋体" w:hAnsi="宋体" w:eastAsia="宋体" w:cs="宋体"/>
                <w:vertAlign w:val="baseline"/>
              </w:rPr>
              <w:t>国际贸易</w:t>
            </w:r>
            <w:r>
              <w:rPr>
                <w:rFonts w:hint="eastAsia" w:ascii="宋体" w:hAnsi="宋体" w:eastAsia="宋体" w:cs="宋体"/>
                <w:vertAlign w:val="baseline"/>
                <w:lang w:eastAsia="zh-CN"/>
              </w:rPr>
              <w:t>、</w:t>
            </w:r>
            <w:r>
              <w:rPr>
                <w:rFonts w:hint="eastAsia" w:ascii="宋体" w:hAnsi="宋体" w:eastAsia="宋体" w:cs="宋体"/>
                <w:vertAlign w:val="baseline"/>
              </w:rPr>
              <w:t>工商企业管理等</w:t>
            </w:r>
          </w:p>
          <w:p>
            <w:pPr>
              <w:jc w:val="both"/>
              <w:rPr>
                <w:rFonts w:hint="eastAsia" w:ascii="宋体" w:hAnsi="宋体" w:eastAsia="宋体" w:cs="宋体"/>
                <w:vertAlign w:val="baseline"/>
              </w:rPr>
            </w:pPr>
            <w:r>
              <w:rPr>
                <w:rFonts w:hint="eastAsia" w:ascii="宋体" w:hAnsi="宋体" w:eastAsia="宋体" w:cs="宋体"/>
                <w:vertAlign w:val="baseline"/>
              </w:rPr>
              <w:t>中等及以上职业学校本专业或相关专业</w:t>
            </w:r>
            <w:r>
              <w:rPr>
                <w:rFonts w:hint="eastAsia" w:ascii="宋体" w:hAnsi="宋体" w:eastAsia="宋体" w:cs="宋体"/>
                <w:vertAlign w:val="baseline"/>
                <w:lang w:eastAsia="zh-CN"/>
              </w:rPr>
              <w:t>：</w:t>
            </w:r>
            <w:r>
              <w:rPr>
                <w:rFonts w:hint="eastAsia" w:ascii="宋体" w:hAnsi="宋体" w:eastAsia="宋体" w:cs="宋体"/>
                <w:vertAlign w:val="baseline"/>
              </w:rPr>
              <w:t>电子商务</w:t>
            </w:r>
            <w:r>
              <w:rPr>
                <w:rFonts w:hint="eastAsia" w:ascii="宋体" w:hAnsi="宋体" w:eastAsia="宋体" w:cs="宋体"/>
                <w:vertAlign w:val="baseline"/>
                <w:lang w:eastAsia="zh-CN"/>
              </w:rPr>
              <w:t>、</w:t>
            </w:r>
            <w:r>
              <w:rPr>
                <w:rFonts w:hint="eastAsia" w:ascii="宋体" w:hAnsi="宋体" w:eastAsia="宋体" w:cs="宋体"/>
                <w:vertAlign w:val="baseline"/>
              </w:rPr>
              <w:t>跨境电于商务</w:t>
            </w:r>
            <w:r>
              <w:rPr>
                <w:rFonts w:hint="eastAsia" w:ascii="宋体" w:hAnsi="宋体" w:eastAsia="宋体" w:cs="宋体"/>
                <w:vertAlign w:val="baseline"/>
                <w:lang w:eastAsia="zh-CN"/>
              </w:rPr>
              <w:t>、</w:t>
            </w:r>
            <w:r>
              <w:rPr>
                <w:rFonts w:hint="eastAsia" w:ascii="宋体" w:hAnsi="宋体" w:eastAsia="宋体" w:cs="宋体"/>
                <w:vertAlign w:val="baseline"/>
              </w:rPr>
              <w:t>移动商务网络营销</w:t>
            </w:r>
            <w:r>
              <w:rPr>
                <w:rFonts w:hint="eastAsia" w:ascii="宋体" w:hAnsi="宋体" w:eastAsia="宋体" w:cs="宋体"/>
                <w:vertAlign w:val="baseline"/>
                <w:lang w:eastAsia="zh-CN"/>
              </w:rPr>
              <w:t>、</w:t>
            </w:r>
            <w:r>
              <w:rPr>
                <w:rFonts w:hint="eastAsia" w:ascii="宋体" w:hAnsi="宋体" w:eastAsia="宋体" w:cs="宋体"/>
                <w:vertAlign w:val="baseline"/>
              </w:rPr>
              <w:t>直播电商服务</w:t>
            </w:r>
            <w:r>
              <w:rPr>
                <w:rFonts w:hint="eastAsia" w:ascii="宋体" w:hAnsi="宋体" w:eastAsia="宋体" w:cs="宋体"/>
                <w:vertAlign w:val="baseline"/>
                <w:lang w:eastAsia="zh-CN"/>
              </w:rPr>
              <w:t>、</w:t>
            </w:r>
            <w:r>
              <w:rPr>
                <w:rFonts w:hint="eastAsia" w:ascii="宋体" w:hAnsi="宋体" w:eastAsia="宋体" w:cs="宋体"/>
                <w:vertAlign w:val="baseline"/>
              </w:rPr>
              <w:t>连锁经营与管理</w:t>
            </w:r>
            <w:r>
              <w:rPr>
                <w:rFonts w:hint="eastAsia" w:ascii="宋体" w:hAnsi="宋体" w:eastAsia="宋体" w:cs="宋体"/>
                <w:vertAlign w:val="baseline"/>
                <w:lang w:eastAsia="zh-CN"/>
              </w:rPr>
              <w:t>、</w:t>
            </w:r>
            <w:r>
              <w:rPr>
                <w:rFonts w:hint="eastAsia" w:ascii="宋体" w:hAnsi="宋体" w:eastAsia="宋体" w:cs="宋体"/>
                <w:vertAlign w:val="baseline"/>
              </w:rPr>
              <w:t>市场营销</w:t>
            </w:r>
            <w:r>
              <w:rPr>
                <w:rFonts w:hint="eastAsia" w:ascii="宋体" w:hAnsi="宋体" w:eastAsia="宋体" w:cs="宋体"/>
                <w:vertAlign w:val="baseline"/>
                <w:lang w:eastAsia="zh-CN"/>
              </w:rPr>
              <w:t>、</w:t>
            </w:r>
            <w:r>
              <w:rPr>
                <w:rFonts w:hint="eastAsia" w:ascii="宋体" w:hAnsi="宋体" w:eastAsia="宋体" w:cs="宋体"/>
                <w:vertAlign w:val="baseline"/>
              </w:rPr>
              <w:t>客户信息服务</w:t>
            </w:r>
            <w:r>
              <w:rPr>
                <w:rFonts w:hint="eastAsia" w:ascii="宋体" w:hAnsi="宋体" w:eastAsia="宋体" w:cs="宋体"/>
                <w:vertAlign w:val="baseline"/>
                <w:lang w:eastAsia="zh-CN"/>
              </w:rPr>
              <w:t>、</w:t>
            </w:r>
            <w:r>
              <w:rPr>
                <w:rFonts w:hint="eastAsia" w:ascii="宋体" w:hAnsi="宋体" w:eastAsia="宋体" w:cs="宋体"/>
                <w:vertAlign w:val="baseline"/>
              </w:rPr>
              <w:t>物流务与管理</w:t>
            </w:r>
            <w:r>
              <w:rPr>
                <w:rFonts w:hint="eastAsia" w:ascii="宋体" w:hAnsi="宋体" w:eastAsia="宋体" w:cs="宋体"/>
                <w:vertAlign w:val="baseline"/>
                <w:lang w:eastAsia="zh-CN"/>
              </w:rPr>
              <w:t>、</w:t>
            </w:r>
            <w:r>
              <w:rPr>
                <w:rFonts w:hint="eastAsia" w:ascii="宋体" w:hAnsi="宋体" w:eastAsia="宋体" w:cs="宋体"/>
                <w:vertAlign w:val="baseline"/>
              </w:rPr>
              <w:t>旅游服务与管理</w:t>
            </w:r>
            <w:r>
              <w:rPr>
                <w:rFonts w:hint="eastAsia" w:ascii="宋体" w:hAnsi="宋体" w:eastAsia="宋体" w:cs="宋体"/>
                <w:vertAlign w:val="baseline"/>
                <w:lang w:eastAsia="zh-CN"/>
              </w:rPr>
              <w:t>、</w:t>
            </w:r>
            <w:r>
              <w:rPr>
                <w:rFonts w:hint="eastAsia" w:ascii="宋体" w:hAnsi="宋体" w:eastAsia="宋体" w:cs="宋体"/>
                <w:vertAlign w:val="baseline"/>
              </w:rPr>
              <w:t>酒店服务与管理</w:t>
            </w:r>
            <w:r>
              <w:rPr>
                <w:rFonts w:hint="eastAsia" w:ascii="宋体" w:hAnsi="宋体" w:eastAsia="宋体" w:cs="宋体"/>
                <w:vertAlign w:val="baseline"/>
                <w:lang w:eastAsia="zh-CN"/>
              </w:rPr>
              <w:t>、</w:t>
            </w:r>
            <w:r>
              <w:rPr>
                <w:rFonts w:hint="eastAsia" w:ascii="宋体" w:hAnsi="宋体" w:eastAsia="宋体" w:cs="宋体"/>
                <w:vertAlign w:val="baseline"/>
              </w:rPr>
              <w:t>计算机应用等</w:t>
            </w:r>
          </w:p>
          <w:p>
            <w:pPr>
              <w:jc w:val="both"/>
              <w:rPr>
                <w:rFonts w:hint="eastAsia" w:ascii="宋体" w:hAnsi="宋体" w:eastAsia="宋体" w:cs="宋体"/>
                <w:vertAlign w:val="baseline"/>
              </w:rPr>
            </w:pPr>
            <w:r>
              <w:rPr>
                <w:rFonts w:hint="eastAsia" w:ascii="宋体" w:hAnsi="宋体" w:eastAsia="宋体" w:cs="宋体"/>
                <w:vertAlign w:val="baseline"/>
              </w:rPr>
              <w:t>高等职业学校本专业或相关专业</w:t>
            </w:r>
            <w:r>
              <w:rPr>
                <w:rFonts w:hint="eastAsia" w:ascii="宋体" w:hAnsi="宋体" w:eastAsia="宋体" w:cs="宋体"/>
                <w:vertAlign w:val="baseline"/>
                <w:lang w:eastAsia="zh-CN"/>
              </w:rPr>
              <w:t>：</w:t>
            </w:r>
            <w:r>
              <w:rPr>
                <w:rFonts w:hint="eastAsia" w:ascii="宋体" w:hAnsi="宋体" w:eastAsia="宋体" w:cs="宋体"/>
                <w:vertAlign w:val="baseline"/>
              </w:rPr>
              <w:t>电于商务</w:t>
            </w:r>
            <w:r>
              <w:rPr>
                <w:rFonts w:hint="eastAsia" w:ascii="宋体" w:hAnsi="宋体" w:eastAsia="宋体" w:cs="宋体"/>
                <w:vertAlign w:val="baseline"/>
                <w:lang w:eastAsia="zh-CN"/>
              </w:rPr>
              <w:t>、</w:t>
            </w:r>
            <w:r>
              <w:rPr>
                <w:rFonts w:hint="eastAsia" w:ascii="宋体" w:hAnsi="宋体" w:eastAsia="宋体" w:cs="宋体"/>
                <w:vertAlign w:val="baseline"/>
              </w:rPr>
              <w:t>跨境电于商务</w:t>
            </w:r>
            <w:r>
              <w:rPr>
                <w:rFonts w:hint="eastAsia" w:ascii="宋体" w:hAnsi="宋体" w:eastAsia="宋体" w:cs="宋体"/>
                <w:vertAlign w:val="baseline"/>
                <w:lang w:eastAsia="zh-CN"/>
              </w:rPr>
              <w:t>、</w:t>
            </w:r>
            <w:r>
              <w:rPr>
                <w:rFonts w:hint="eastAsia" w:ascii="宋体" w:hAnsi="宋体" w:eastAsia="宋体" w:cs="宋体"/>
                <w:vertAlign w:val="baseline"/>
              </w:rPr>
              <w:t>移动商务</w:t>
            </w:r>
            <w:r>
              <w:rPr>
                <w:rFonts w:hint="eastAsia" w:ascii="宋体" w:hAnsi="宋体" w:eastAsia="宋体" w:cs="宋体"/>
                <w:vertAlign w:val="baseline"/>
                <w:lang w:eastAsia="zh-CN"/>
              </w:rPr>
              <w:t>、</w:t>
            </w:r>
            <w:r>
              <w:rPr>
                <w:rFonts w:hint="eastAsia" w:ascii="宋体" w:hAnsi="宋体" w:eastAsia="宋体" w:cs="宋体"/>
                <w:vertAlign w:val="baseline"/>
              </w:rPr>
              <w:t>网络营销与直播电商</w:t>
            </w:r>
            <w:r>
              <w:rPr>
                <w:rFonts w:hint="eastAsia" w:ascii="宋体" w:hAnsi="宋体" w:eastAsia="宋体" w:cs="宋体"/>
                <w:vertAlign w:val="baseline"/>
                <w:lang w:eastAsia="zh-CN"/>
              </w:rPr>
              <w:t>、</w:t>
            </w:r>
            <w:r>
              <w:rPr>
                <w:rFonts w:hint="eastAsia" w:ascii="宋体" w:hAnsi="宋体" w:eastAsia="宋体" w:cs="宋体"/>
                <w:vertAlign w:val="baseline"/>
              </w:rPr>
              <w:t>农村电子商务</w:t>
            </w:r>
            <w:r>
              <w:rPr>
                <w:rFonts w:hint="eastAsia" w:ascii="宋体" w:hAnsi="宋体" w:eastAsia="宋体" w:cs="宋体"/>
                <w:vertAlign w:val="baseline"/>
                <w:lang w:eastAsia="zh-CN"/>
              </w:rPr>
              <w:t>、</w:t>
            </w:r>
            <w:r>
              <w:rPr>
                <w:rFonts w:hint="eastAsia" w:ascii="宋体" w:hAnsi="宋体" w:eastAsia="宋体" w:cs="宋体"/>
                <w:vertAlign w:val="baseline"/>
              </w:rPr>
              <w:t>商数据分析与应用</w:t>
            </w:r>
            <w:r>
              <w:rPr>
                <w:rFonts w:hint="eastAsia" w:ascii="宋体" w:hAnsi="宋体" w:eastAsia="宋体" w:cs="宋体"/>
                <w:vertAlign w:val="baseline"/>
                <w:lang w:eastAsia="zh-CN"/>
              </w:rPr>
              <w:t>、</w:t>
            </w:r>
            <w:r>
              <w:rPr>
                <w:rFonts w:hint="eastAsia" w:ascii="宋体" w:hAnsi="宋体" w:eastAsia="宋体" w:cs="宋体"/>
                <w:vertAlign w:val="baseline"/>
              </w:rPr>
              <w:t>国际商务</w:t>
            </w:r>
            <w:r>
              <w:rPr>
                <w:rFonts w:hint="eastAsia" w:ascii="宋体" w:hAnsi="宋体" w:eastAsia="宋体" w:cs="宋体"/>
                <w:vertAlign w:val="baseline"/>
                <w:lang w:eastAsia="zh-CN"/>
              </w:rPr>
              <w:t>、</w:t>
            </w:r>
            <w:r>
              <w:rPr>
                <w:rFonts w:hint="eastAsia" w:ascii="宋体" w:hAnsi="宋体" w:eastAsia="宋体" w:cs="宋体"/>
                <w:vertAlign w:val="baseline"/>
              </w:rPr>
              <w:t>市场营销</w:t>
            </w:r>
            <w:r>
              <w:rPr>
                <w:rFonts w:hint="eastAsia" w:ascii="宋体" w:hAnsi="宋体" w:eastAsia="宋体" w:cs="宋体"/>
                <w:vertAlign w:val="baseline"/>
                <w:lang w:eastAsia="zh-CN"/>
              </w:rPr>
              <w:t>、</w:t>
            </w:r>
            <w:r>
              <w:rPr>
                <w:rFonts w:hint="eastAsia" w:ascii="宋体" w:hAnsi="宋体" w:eastAsia="宋体" w:cs="宋体"/>
                <w:vertAlign w:val="baseline"/>
              </w:rPr>
              <w:t>汽车营销与服务</w:t>
            </w:r>
            <w:r>
              <w:rPr>
                <w:rFonts w:hint="eastAsia" w:ascii="宋体" w:hAnsi="宋体" w:eastAsia="宋体" w:cs="宋体"/>
                <w:vertAlign w:val="baseline"/>
                <w:lang w:eastAsia="zh-CN"/>
              </w:rPr>
              <w:t>、</w:t>
            </w:r>
            <w:r>
              <w:rPr>
                <w:rFonts w:hint="eastAsia" w:ascii="宋体" w:hAnsi="宋体" w:eastAsia="宋体" w:cs="宋体"/>
                <w:vertAlign w:val="baseline"/>
              </w:rPr>
              <w:t>连锁经营与管理</w:t>
            </w:r>
            <w:r>
              <w:rPr>
                <w:rFonts w:hint="eastAsia" w:ascii="宋体" w:hAnsi="宋体" w:eastAsia="宋体" w:cs="宋体"/>
                <w:vertAlign w:val="baseline"/>
                <w:lang w:eastAsia="zh-CN"/>
              </w:rPr>
              <w:t>、</w:t>
            </w:r>
            <w:r>
              <w:rPr>
                <w:rFonts w:hint="eastAsia" w:ascii="宋体" w:hAnsi="宋体" w:eastAsia="宋体" w:cs="宋体"/>
                <w:vertAlign w:val="baseline"/>
              </w:rPr>
              <w:t>旅游管理</w:t>
            </w:r>
            <w:r>
              <w:rPr>
                <w:rFonts w:hint="eastAsia" w:ascii="宋体" w:hAnsi="宋体" w:eastAsia="宋体" w:cs="宋体"/>
                <w:vertAlign w:val="baseline"/>
                <w:lang w:eastAsia="zh-CN"/>
              </w:rPr>
              <w:t>、</w:t>
            </w:r>
            <w:r>
              <w:rPr>
                <w:rFonts w:hint="eastAsia" w:ascii="宋体" w:hAnsi="宋体" w:eastAsia="宋体" w:cs="宋体"/>
                <w:vertAlign w:val="baseline"/>
              </w:rPr>
              <w:t>酒店管理</w:t>
            </w:r>
            <w:r>
              <w:rPr>
                <w:rFonts w:hint="eastAsia" w:ascii="宋体" w:hAnsi="宋体" w:eastAsia="宋体" w:cs="宋体"/>
                <w:vertAlign w:val="baseline"/>
                <w:lang w:eastAsia="zh-CN"/>
              </w:rPr>
              <w:t>、</w:t>
            </w:r>
            <w:r>
              <w:rPr>
                <w:rFonts w:hint="eastAsia" w:ascii="宋体" w:hAnsi="宋体" w:eastAsia="宋体" w:cs="宋体"/>
                <w:vertAlign w:val="baseline"/>
              </w:rPr>
              <w:t>电</w:t>
            </w:r>
            <w:r>
              <w:rPr>
                <w:rFonts w:hint="eastAsia" w:ascii="宋体" w:hAnsi="宋体" w:eastAsia="宋体" w:cs="宋体"/>
                <w:vertAlign w:val="baseline"/>
                <w:lang w:eastAsia="zh-CN"/>
              </w:rPr>
              <w:t>子</w:t>
            </w:r>
            <w:r>
              <w:rPr>
                <w:rFonts w:hint="eastAsia" w:ascii="宋体" w:hAnsi="宋体" w:eastAsia="宋体" w:cs="宋体"/>
                <w:vertAlign w:val="baseline"/>
              </w:rPr>
              <w:t>商</w:t>
            </w:r>
            <w:r>
              <w:rPr>
                <w:rFonts w:hint="eastAsia" w:ascii="宋体" w:hAnsi="宋体" w:eastAsia="宋体" w:cs="宋体"/>
                <w:vertAlign w:val="baseline"/>
                <w:lang w:eastAsia="zh-CN"/>
              </w:rPr>
              <w:t>务技</w:t>
            </w:r>
            <w:r>
              <w:rPr>
                <w:rFonts w:hint="eastAsia" w:ascii="宋体" w:hAnsi="宋体" w:eastAsia="宋体" w:cs="宋体"/>
                <w:vertAlign w:val="baseline"/>
              </w:rPr>
              <w:t>术</w:t>
            </w:r>
            <w:r>
              <w:rPr>
                <w:rFonts w:hint="eastAsia" w:ascii="宋体" w:hAnsi="宋体" w:eastAsia="宋体" w:cs="宋体"/>
                <w:vertAlign w:val="baseline"/>
                <w:lang w:eastAsia="zh-CN"/>
              </w:rPr>
              <w:t>、</w:t>
            </w:r>
            <w:r>
              <w:rPr>
                <w:rFonts w:hint="eastAsia" w:ascii="宋体" w:hAnsi="宋体" w:eastAsia="宋体" w:cs="宋体"/>
                <w:vertAlign w:val="baseline"/>
              </w:rPr>
              <w:t>房地产经营与管理</w:t>
            </w:r>
            <w:r>
              <w:rPr>
                <w:rFonts w:hint="eastAsia" w:ascii="宋体" w:hAnsi="宋体" w:eastAsia="宋体" w:cs="宋体"/>
                <w:vertAlign w:val="baseline"/>
                <w:lang w:eastAsia="zh-CN"/>
              </w:rPr>
              <w:t>、</w:t>
            </w:r>
            <w:r>
              <w:rPr>
                <w:rFonts w:hint="eastAsia" w:ascii="宋体" w:hAnsi="宋体" w:eastAsia="宋体" w:cs="宋体"/>
                <w:vertAlign w:val="baseline"/>
              </w:rPr>
              <w:t>大</w:t>
            </w:r>
            <w:r>
              <w:rPr>
                <w:rFonts w:hint="eastAsia" w:ascii="宋体" w:hAnsi="宋体" w:eastAsia="宋体" w:cs="宋体"/>
                <w:vertAlign w:val="baseline"/>
                <w:lang w:eastAsia="zh-CN"/>
              </w:rPr>
              <w:t>数</w:t>
            </w:r>
            <w:r>
              <w:rPr>
                <w:rFonts w:hint="eastAsia" w:ascii="宋体" w:hAnsi="宋体" w:eastAsia="宋体" w:cs="宋体"/>
                <w:vertAlign w:val="baseline"/>
              </w:rPr>
              <w:t>据技术与应用</w:t>
            </w:r>
            <w:r>
              <w:rPr>
                <w:rFonts w:hint="eastAsia" w:ascii="宋体" w:hAnsi="宋体" w:eastAsia="宋体" w:cs="宋体"/>
                <w:vertAlign w:val="baseline"/>
                <w:lang w:eastAsia="zh-CN"/>
              </w:rPr>
              <w:t>、</w:t>
            </w:r>
            <w:r>
              <w:rPr>
                <w:rFonts w:hint="eastAsia" w:ascii="宋体" w:hAnsi="宋体" w:eastAsia="宋体" w:cs="宋体"/>
                <w:vertAlign w:val="baseline"/>
              </w:rPr>
              <w:t>计算机应用技术</w:t>
            </w:r>
            <w:r>
              <w:rPr>
                <w:rFonts w:hint="eastAsia" w:ascii="宋体" w:hAnsi="宋体" w:eastAsia="宋体" w:cs="宋体"/>
                <w:vertAlign w:val="baseline"/>
                <w:lang w:eastAsia="zh-CN"/>
              </w:rPr>
              <w:t>、</w:t>
            </w:r>
            <w:r>
              <w:rPr>
                <w:rFonts w:hint="eastAsia" w:ascii="宋体" w:hAnsi="宋体" w:eastAsia="宋体" w:cs="宋体"/>
                <w:vertAlign w:val="baseline"/>
              </w:rPr>
              <w:t>现代教育技术等</w:t>
            </w:r>
          </w:p>
          <w:p>
            <w:pPr>
              <w:jc w:val="both"/>
              <w:rPr>
                <w:rFonts w:hint="eastAsia" w:ascii="宋体" w:hAnsi="宋体" w:eastAsia="宋体" w:cs="宋体"/>
                <w:vertAlign w:val="baseline"/>
              </w:rPr>
            </w:pPr>
            <w:r>
              <w:rPr>
                <w:rFonts w:hint="eastAsia" w:ascii="宋体" w:hAnsi="宋体" w:eastAsia="宋体" w:cs="宋体"/>
                <w:vertAlign w:val="baseline"/>
              </w:rPr>
              <w:t>本科院校本专业或相关专业</w:t>
            </w:r>
            <w:r>
              <w:rPr>
                <w:rFonts w:hint="eastAsia" w:ascii="宋体" w:hAnsi="宋体" w:eastAsia="宋体" w:cs="宋体"/>
                <w:vertAlign w:val="baseline"/>
                <w:lang w:eastAsia="zh-CN"/>
              </w:rPr>
              <w:t>：</w:t>
            </w:r>
            <w:r>
              <w:rPr>
                <w:rFonts w:hint="eastAsia" w:ascii="宋体" w:hAnsi="宋体" w:eastAsia="宋体" w:cs="宋体"/>
                <w:vertAlign w:val="baseline"/>
              </w:rPr>
              <w:t>电于商务</w:t>
            </w:r>
            <w:r>
              <w:rPr>
                <w:rFonts w:hint="eastAsia" w:ascii="宋体" w:hAnsi="宋体" w:eastAsia="宋体" w:cs="宋体"/>
                <w:vertAlign w:val="baseline"/>
                <w:lang w:eastAsia="zh-CN"/>
              </w:rPr>
              <w:t>、</w:t>
            </w:r>
            <w:r>
              <w:rPr>
                <w:rFonts w:hint="eastAsia" w:ascii="宋体" w:hAnsi="宋体" w:eastAsia="宋体" w:cs="宋体"/>
                <w:vertAlign w:val="baseline"/>
              </w:rPr>
              <w:t>跨境电子商务</w:t>
            </w:r>
            <w:r>
              <w:rPr>
                <w:rFonts w:hint="eastAsia" w:ascii="宋体" w:hAnsi="宋体" w:eastAsia="宋体" w:cs="宋体"/>
                <w:vertAlign w:val="baseline"/>
                <w:lang w:eastAsia="zh-CN"/>
              </w:rPr>
              <w:t>、</w:t>
            </w:r>
            <w:r>
              <w:rPr>
                <w:rFonts w:hint="eastAsia" w:ascii="宋体" w:hAnsi="宋体" w:eastAsia="宋体" w:cs="宋体"/>
                <w:vertAlign w:val="baseline"/>
              </w:rPr>
              <w:t>全媒体电商运营</w:t>
            </w:r>
            <w:r>
              <w:rPr>
                <w:rFonts w:hint="eastAsia" w:ascii="宋体" w:hAnsi="宋体" w:eastAsia="宋体" w:cs="宋体"/>
                <w:vertAlign w:val="baseline"/>
                <w:lang w:eastAsia="zh-CN"/>
              </w:rPr>
              <w:t>、</w:t>
            </w:r>
            <w:r>
              <w:rPr>
                <w:rFonts w:hint="eastAsia" w:ascii="宋体" w:hAnsi="宋体" w:eastAsia="宋体" w:cs="宋体"/>
                <w:vertAlign w:val="baseline"/>
              </w:rPr>
              <w:t>电子商务及法律</w:t>
            </w:r>
            <w:r>
              <w:rPr>
                <w:rFonts w:hint="eastAsia" w:ascii="宋体" w:hAnsi="宋体" w:eastAsia="宋体" w:cs="宋体"/>
                <w:vertAlign w:val="baseline"/>
                <w:lang w:eastAsia="zh-CN"/>
              </w:rPr>
              <w:t>、</w:t>
            </w:r>
            <w:r>
              <w:rPr>
                <w:rFonts w:hint="eastAsia" w:ascii="宋体" w:hAnsi="宋体" w:eastAsia="宋体" w:cs="宋体"/>
                <w:vertAlign w:val="baseline"/>
              </w:rPr>
              <w:t>工商管理</w:t>
            </w:r>
            <w:r>
              <w:rPr>
                <w:rFonts w:hint="eastAsia" w:ascii="宋体" w:hAnsi="宋体" w:eastAsia="宋体" w:cs="宋体"/>
                <w:vertAlign w:val="baseline"/>
                <w:lang w:eastAsia="zh-CN"/>
              </w:rPr>
              <w:t>、</w:t>
            </w:r>
            <w:r>
              <w:rPr>
                <w:rFonts w:hint="eastAsia" w:ascii="宋体" w:hAnsi="宋体" w:eastAsia="宋体" w:cs="宋体"/>
                <w:vertAlign w:val="baseline"/>
              </w:rPr>
              <w:t>国际商务</w:t>
            </w:r>
            <w:r>
              <w:rPr>
                <w:rFonts w:hint="eastAsia" w:ascii="宋体" w:hAnsi="宋体" w:eastAsia="宋体" w:cs="宋体"/>
                <w:vertAlign w:val="baseline"/>
                <w:lang w:eastAsia="zh-CN"/>
              </w:rPr>
              <w:t>、</w:t>
            </w:r>
            <w:r>
              <w:rPr>
                <w:rFonts w:hint="eastAsia" w:ascii="宋体" w:hAnsi="宋体" w:eastAsia="宋体" w:cs="宋体"/>
                <w:vertAlign w:val="baseline"/>
              </w:rPr>
              <w:t>市场营销</w:t>
            </w:r>
            <w:r>
              <w:rPr>
                <w:rFonts w:hint="eastAsia" w:ascii="宋体" w:hAnsi="宋体" w:eastAsia="宋体" w:cs="宋体"/>
                <w:vertAlign w:val="baseline"/>
                <w:lang w:eastAsia="zh-CN"/>
              </w:rPr>
              <w:t>、</w:t>
            </w:r>
            <w:r>
              <w:rPr>
                <w:rFonts w:hint="eastAsia" w:ascii="宋体" w:hAnsi="宋体" w:eastAsia="宋体" w:cs="宋体"/>
                <w:vertAlign w:val="baseline"/>
              </w:rPr>
              <w:t>网络与新媒体</w:t>
            </w:r>
            <w:r>
              <w:rPr>
                <w:rFonts w:hint="eastAsia" w:ascii="宋体" w:hAnsi="宋体" w:eastAsia="宋体" w:cs="宋体"/>
                <w:vertAlign w:val="baseline"/>
                <w:lang w:eastAsia="zh-CN"/>
              </w:rPr>
              <w:t>、</w:t>
            </w:r>
            <w:r>
              <w:rPr>
                <w:rFonts w:hint="eastAsia" w:ascii="宋体" w:hAnsi="宋体" w:eastAsia="宋体" w:cs="宋体"/>
                <w:vertAlign w:val="baseline"/>
              </w:rPr>
              <w:t>新媒体技术</w:t>
            </w:r>
            <w:r>
              <w:rPr>
                <w:rFonts w:hint="eastAsia" w:ascii="宋体" w:hAnsi="宋体" w:eastAsia="宋体" w:cs="宋体"/>
                <w:vertAlign w:val="baseline"/>
                <w:lang w:eastAsia="zh-CN"/>
              </w:rPr>
              <w:t>、</w:t>
            </w:r>
            <w:r>
              <w:rPr>
                <w:rFonts w:hint="eastAsia" w:ascii="宋体" w:hAnsi="宋体" w:eastAsia="宋体" w:cs="宋体"/>
                <w:vertAlign w:val="baseline"/>
              </w:rPr>
              <w:t>国际经济与贸易</w:t>
            </w:r>
            <w:r>
              <w:rPr>
                <w:rFonts w:hint="eastAsia" w:ascii="宋体" w:hAnsi="宋体" w:eastAsia="宋体" w:cs="宋体"/>
                <w:vertAlign w:val="baseline"/>
                <w:lang w:eastAsia="zh-CN"/>
              </w:rPr>
              <w:t>、</w:t>
            </w:r>
            <w:r>
              <w:rPr>
                <w:rFonts w:hint="eastAsia" w:ascii="宋体" w:hAnsi="宋体" w:eastAsia="宋体" w:cs="宋体"/>
                <w:vertAlign w:val="baseline"/>
              </w:rPr>
              <w:t>工商管理</w:t>
            </w:r>
            <w:r>
              <w:rPr>
                <w:rFonts w:hint="eastAsia" w:ascii="宋体" w:hAnsi="宋体" w:eastAsia="宋体" w:cs="宋体"/>
                <w:vertAlign w:val="baseline"/>
                <w:lang w:eastAsia="zh-CN"/>
              </w:rPr>
              <w:t>、</w:t>
            </w:r>
            <w:r>
              <w:rPr>
                <w:rFonts w:hint="eastAsia" w:ascii="宋体" w:hAnsi="宋体" w:eastAsia="宋体" w:cs="宋体"/>
                <w:vertAlign w:val="baseline"/>
              </w:rPr>
              <w:t>旅游管理</w:t>
            </w:r>
            <w:r>
              <w:rPr>
                <w:rFonts w:hint="eastAsia" w:ascii="宋体" w:hAnsi="宋体" w:eastAsia="宋体" w:cs="宋体"/>
                <w:vertAlign w:val="baseline"/>
                <w:lang w:eastAsia="zh-CN"/>
              </w:rPr>
              <w:t>、</w:t>
            </w:r>
            <w:r>
              <w:rPr>
                <w:rFonts w:hint="eastAsia" w:ascii="宋体" w:hAnsi="宋体" w:eastAsia="宋体" w:cs="宋体"/>
                <w:vertAlign w:val="baseline"/>
              </w:rPr>
              <w:t>酒店管理</w:t>
            </w:r>
            <w:r>
              <w:rPr>
                <w:rFonts w:hint="eastAsia" w:ascii="宋体" w:hAnsi="宋体" w:eastAsia="宋体" w:cs="宋体"/>
                <w:vertAlign w:val="baseline"/>
                <w:lang w:eastAsia="zh-CN"/>
              </w:rPr>
              <w:t>、</w:t>
            </w:r>
            <w:r>
              <w:rPr>
                <w:rFonts w:hint="eastAsia" w:ascii="宋体" w:hAnsi="宋体" w:eastAsia="宋体" w:cs="宋体"/>
                <w:vertAlign w:val="baseline"/>
              </w:rPr>
              <w:t>物流管理</w:t>
            </w:r>
            <w:r>
              <w:rPr>
                <w:rFonts w:hint="eastAsia" w:ascii="宋体" w:hAnsi="宋体" w:eastAsia="宋体" w:cs="宋体"/>
                <w:vertAlign w:val="baseline"/>
                <w:lang w:eastAsia="zh-CN"/>
              </w:rPr>
              <w:t>、</w:t>
            </w:r>
            <w:r>
              <w:rPr>
                <w:rFonts w:hint="eastAsia" w:ascii="宋体" w:hAnsi="宋体" w:eastAsia="宋体" w:cs="宋体"/>
                <w:vertAlign w:val="baseline"/>
              </w:rPr>
              <w:t>供应</w:t>
            </w:r>
            <w:r>
              <w:rPr>
                <w:rFonts w:hint="eastAsia" w:ascii="宋体" w:hAnsi="宋体" w:eastAsia="宋体" w:cs="宋体"/>
                <w:vertAlign w:val="baseline"/>
                <w:lang w:eastAsia="zh-CN"/>
              </w:rPr>
              <w:t>链</w:t>
            </w:r>
            <w:r>
              <w:rPr>
                <w:rFonts w:hint="eastAsia" w:ascii="宋体" w:hAnsi="宋体" w:eastAsia="宋体" w:cs="宋体"/>
                <w:vertAlign w:val="baseline"/>
              </w:rPr>
              <w:t>管理</w:t>
            </w:r>
            <w:r>
              <w:rPr>
                <w:rFonts w:hint="eastAsia" w:ascii="宋体" w:hAnsi="宋体" w:eastAsia="宋体" w:cs="宋体"/>
                <w:vertAlign w:val="baseline"/>
                <w:lang w:eastAsia="zh-CN"/>
              </w:rPr>
              <w:t>、</w:t>
            </w:r>
            <w:r>
              <w:rPr>
                <w:rFonts w:hint="eastAsia" w:ascii="宋体" w:hAnsi="宋体" w:eastAsia="宋体" w:cs="宋体"/>
                <w:vertAlign w:val="baseline"/>
              </w:rPr>
              <w:t>大数据技术与应用</w:t>
            </w:r>
            <w:r>
              <w:rPr>
                <w:rFonts w:hint="eastAsia" w:ascii="宋体" w:hAnsi="宋体" w:eastAsia="宋体" w:cs="宋体"/>
                <w:vertAlign w:val="baseline"/>
                <w:lang w:eastAsia="zh-CN"/>
              </w:rPr>
              <w:t>、</w:t>
            </w:r>
            <w:r>
              <w:rPr>
                <w:rFonts w:hint="eastAsia" w:ascii="宋体" w:hAnsi="宋体" w:eastAsia="宋体" w:cs="宋体"/>
                <w:vertAlign w:val="baseline"/>
              </w:rPr>
              <w:t>计算机科学与技术</w:t>
            </w:r>
            <w:r>
              <w:rPr>
                <w:rFonts w:hint="eastAsia" w:ascii="宋体" w:hAnsi="宋体" w:eastAsia="宋体" w:cs="宋体"/>
                <w:vertAlign w:val="baseline"/>
                <w:lang w:eastAsia="zh-CN"/>
              </w:rPr>
              <w:t>、</w:t>
            </w:r>
            <w:r>
              <w:rPr>
                <w:rFonts w:hint="eastAsia" w:ascii="宋体" w:hAnsi="宋体" w:eastAsia="宋体" w:cs="宋体"/>
                <w:vertAlign w:val="baseline"/>
              </w:rPr>
              <w:t>电</w:t>
            </w:r>
            <w:r>
              <w:rPr>
                <w:rFonts w:hint="eastAsia" w:ascii="宋体" w:hAnsi="宋体" w:eastAsia="宋体" w:cs="宋体"/>
                <w:vertAlign w:val="baseline"/>
                <w:lang w:eastAsia="zh-CN"/>
              </w:rPr>
              <w:t>子</w:t>
            </w:r>
            <w:r>
              <w:rPr>
                <w:rFonts w:hint="eastAsia" w:ascii="宋体" w:hAnsi="宋体" w:eastAsia="宋体" w:cs="宋体"/>
                <w:vertAlign w:val="baseline"/>
              </w:rPr>
              <w:t>科学与技术等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车工</w:t>
            </w:r>
          </w:p>
          <w:p>
            <w:pPr>
              <w:jc w:val="center"/>
              <w:rPr>
                <w:rFonts w:hint="eastAsia" w:ascii="宋体" w:hAnsi="宋体" w:eastAsia="宋体" w:cs="宋体"/>
                <w:b/>
                <w:bCs/>
                <w:vertAlign w:val="baseline"/>
              </w:rPr>
            </w:pPr>
            <w:r>
              <w:rPr>
                <w:rFonts w:hint="eastAsia" w:ascii="宋体" w:hAnsi="宋体" w:eastAsia="宋体" w:cs="宋体"/>
                <w:szCs w:val="21"/>
              </w:rPr>
              <w:t>(数控车</w:t>
            </w:r>
            <w:r>
              <w:rPr>
                <w:rFonts w:hint="eastAsia" w:ascii="宋体" w:hAnsi="宋体" w:eastAsia="宋体" w:cs="宋体"/>
                <w:szCs w:val="21"/>
                <w:lang w:eastAsia="zh-CN"/>
              </w:rPr>
              <w:t>工</w:t>
            </w:r>
            <w:r>
              <w:rPr>
                <w:rFonts w:hint="eastAsia" w:ascii="宋体" w:hAnsi="宋体" w:eastAsia="宋体" w:cs="宋体"/>
                <w:szCs w:val="21"/>
              </w:rPr>
              <w:t>)</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无</w:t>
            </w:r>
          </w:p>
        </w:tc>
        <w:tc>
          <w:tcPr>
            <w:tcW w:w="3191"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机械类专业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铣工</w:t>
            </w:r>
          </w:p>
          <w:p>
            <w:pPr>
              <w:jc w:val="center"/>
              <w:rPr>
                <w:rFonts w:hint="eastAsia" w:ascii="宋体" w:hAnsi="宋体" w:eastAsia="宋体" w:cs="宋体"/>
                <w:vertAlign w:val="baseline"/>
              </w:rPr>
            </w:pPr>
            <w:r>
              <w:rPr>
                <w:rFonts w:hint="eastAsia" w:ascii="宋体" w:hAnsi="宋体" w:eastAsia="宋体" w:cs="宋体"/>
                <w:szCs w:val="21"/>
              </w:rPr>
              <w:t>(数控铣</w:t>
            </w:r>
            <w:r>
              <w:rPr>
                <w:rFonts w:hint="eastAsia" w:ascii="宋体" w:hAnsi="宋体" w:eastAsia="宋体" w:cs="宋体"/>
                <w:szCs w:val="21"/>
                <w:lang w:eastAsia="zh-CN"/>
              </w:rPr>
              <w:t>工</w:t>
            </w:r>
            <w:r>
              <w:rPr>
                <w:rFonts w:hint="eastAsia" w:ascii="宋体" w:hAnsi="宋体" w:eastAsia="宋体" w:cs="宋体"/>
                <w:szCs w:val="21"/>
              </w:rPr>
              <w:t>)</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无</w:t>
            </w:r>
          </w:p>
        </w:tc>
        <w:tc>
          <w:tcPr>
            <w:tcW w:w="3191" w:type="dxa"/>
            <w:vAlign w:val="center"/>
          </w:tcPr>
          <w:p>
            <w:pPr>
              <w:jc w:val="both"/>
              <w:rPr>
                <w:rFonts w:hint="eastAsia" w:ascii="宋体" w:hAnsi="宋体" w:eastAsia="宋体" w:cs="宋体"/>
                <w:vertAlign w:val="baseline"/>
              </w:rPr>
            </w:pPr>
            <w:r>
              <w:rPr>
                <w:rFonts w:hint="eastAsia" w:ascii="宋体" w:hAnsi="宋体" w:eastAsia="宋体" w:cs="宋体"/>
                <w:vertAlign w:val="baseline"/>
              </w:rPr>
              <w:t>机械制造、机械设计等机械类专业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钳工</w:t>
            </w:r>
          </w:p>
          <w:p>
            <w:pPr>
              <w:jc w:val="center"/>
              <w:rPr>
                <w:rFonts w:hint="eastAsia" w:ascii="宋体" w:hAnsi="宋体" w:eastAsia="宋体" w:cs="宋体"/>
                <w:vertAlign w:val="baseline"/>
              </w:rPr>
            </w:pP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rPr>
              <w:t>模具工</w:t>
            </w:r>
            <w:r>
              <w:rPr>
                <w:rFonts w:hint="eastAsia" w:ascii="宋体" w:hAnsi="宋体" w:eastAsia="宋体" w:cs="宋体"/>
                <w:vertAlign w:val="baseline"/>
                <w:lang w:eastAsia="zh-CN"/>
              </w:rPr>
              <w:t>、</w:t>
            </w:r>
            <w:r>
              <w:rPr>
                <w:rFonts w:hint="eastAsia" w:ascii="宋体" w:hAnsi="宋体" w:eastAsia="宋体" w:cs="宋体"/>
                <w:vertAlign w:val="baseline"/>
              </w:rPr>
              <w:t>机床装配维修工</w:t>
            </w:r>
            <w:r>
              <w:rPr>
                <w:rFonts w:hint="eastAsia" w:ascii="宋体" w:hAnsi="宋体" w:eastAsia="宋体" w:cs="宋体"/>
                <w:vertAlign w:val="baseline"/>
                <w:lang w:eastAsia="zh-CN"/>
              </w:rPr>
              <w:t>、</w:t>
            </w:r>
            <w:r>
              <w:rPr>
                <w:rFonts w:hint="eastAsia" w:ascii="宋体" w:hAnsi="宋体" w:eastAsia="宋体" w:cs="宋体"/>
                <w:vertAlign w:val="baseline"/>
              </w:rPr>
              <w:t>飞机装配工</w:t>
            </w:r>
            <w:r>
              <w:rPr>
                <w:rFonts w:hint="eastAsia" w:ascii="宋体" w:hAnsi="宋体" w:eastAsia="宋体" w:cs="宋体"/>
                <w:vertAlign w:val="baseline"/>
                <w:lang w:eastAsia="zh-CN"/>
              </w:rPr>
              <w:t>、</w:t>
            </w:r>
            <w:r>
              <w:rPr>
                <w:rFonts w:hint="eastAsia" w:ascii="宋体" w:hAnsi="宋体" w:eastAsia="宋体" w:cs="宋体"/>
                <w:vertAlign w:val="baseline"/>
              </w:rPr>
              <w:t>工程机械维修工等</w:t>
            </w:r>
          </w:p>
        </w:tc>
        <w:tc>
          <w:tcPr>
            <w:tcW w:w="3191"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rPr>
              <w:t>机电一体化技术</w:t>
            </w:r>
            <w:r>
              <w:rPr>
                <w:rFonts w:hint="eastAsia" w:ascii="宋体" w:hAnsi="宋体" w:eastAsia="宋体" w:cs="宋体"/>
                <w:vertAlign w:val="baseline"/>
                <w:lang w:eastAsia="zh-CN"/>
              </w:rPr>
              <w:t>、</w:t>
            </w:r>
            <w:r>
              <w:rPr>
                <w:rFonts w:hint="eastAsia" w:ascii="宋体" w:hAnsi="宋体" w:eastAsia="宋体" w:cs="宋体"/>
                <w:vertAlign w:val="baseline"/>
              </w:rPr>
              <w:t>机械设备装配与维修</w:t>
            </w:r>
            <w:r>
              <w:rPr>
                <w:rFonts w:hint="eastAsia" w:ascii="宋体" w:hAnsi="宋体" w:eastAsia="宋体" w:cs="宋体"/>
                <w:vertAlign w:val="baseline"/>
                <w:lang w:eastAsia="zh-CN"/>
              </w:rPr>
              <w:t>、</w:t>
            </w:r>
            <w:r>
              <w:rPr>
                <w:rFonts w:hint="eastAsia" w:ascii="宋体" w:hAnsi="宋体" w:eastAsia="宋体" w:cs="宋体"/>
                <w:vertAlign w:val="baseline"/>
              </w:rPr>
              <w:t>数控机床装配与维</w:t>
            </w:r>
            <w:r>
              <w:rPr>
                <w:rFonts w:hint="eastAsia" w:ascii="宋体" w:hAnsi="宋体" w:eastAsia="宋体" w:cs="宋体"/>
                <w:vertAlign w:val="baseline"/>
                <w:lang w:eastAsia="zh-CN"/>
              </w:rPr>
              <w:t>修、</w:t>
            </w:r>
            <w:r>
              <w:rPr>
                <w:rFonts w:hint="eastAsia" w:ascii="宋体" w:hAnsi="宋体" w:eastAsia="宋体" w:cs="宋体"/>
                <w:vertAlign w:val="baseline"/>
              </w:rPr>
              <w:t>工程机械维修</w:t>
            </w:r>
            <w:r>
              <w:rPr>
                <w:rFonts w:hint="eastAsia" w:ascii="宋体" w:hAnsi="宋体" w:eastAsia="宋体" w:cs="宋体"/>
                <w:vertAlign w:val="baseline"/>
                <w:lang w:eastAsia="zh-CN"/>
              </w:rPr>
              <w:t>、</w:t>
            </w:r>
            <w:r>
              <w:rPr>
                <w:rFonts w:hint="eastAsia" w:ascii="宋体" w:hAnsi="宋体" w:eastAsia="宋体" w:cs="宋体"/>
                <w:vertAlign w:val="baseline"/>
              </w:rPr>
              <w:t>新能源汽车制造与装配</w:t>
            </w:r>
            <w:r>
              <w:rPr>
                <w:rFonts w:hint="eastAsia" w:ascii="宋体" w:hAnsi="宋体" w:eastAsia="宋体" w:cs="宋体"/>
                <w:vertAlign w:val="baseline"/>
                <w:lang w:eastAsia="zh-CN"/>
              </w:rPr>
              <w:t>、</w:t>
            </w:r>
            <w:r>
              <w:rPr>
                <w:rFonts w:hint="eastAsia" w:ascii="宋体" w:hAnsi="宋体" w:eastAsia="宋体" w:cs="宋体"/>
                <w:vertAlign w:val="baseline"/>
              </w:rPr>
              <w:t>船舶建造与维修</w:t>
            </w:r>
            <w:r>
              <w:rPr>
                <w:rFonts w:hint="eastAsia" w:ascii="宋体" w:hAnsi="宋体" w:eastAsia="宋体" w:cs="宋体"/>
                <w:vertAlign w:val="baseline"/>
                <w:lang w:eastAsia="zh-CN"/>
              </w:rPr>
              <w:t>、</w:t>
            </w:r>
            <w:r>
              <w:rPr>
                <w:rFonts w:hint="eastAsia" w:ascii="宋体" w:hAnsi="宋体" w:eastAsia="宋体" w:cs="宋体"/>
                <w:vertAlign w:val="baseline"/>
              </w:rPr>
              <w:t>飞机制造与装配等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2468" w:type="dxa"/>
            <w:gridSpan w:val="2"/>
            <w:vAlign w:val="center"/>
          </w:tcPr>
          <w:p>
            <w:pPr>
              <w:jc w:val="center"/>
              <w:rPr>
                <w:rFonts w:hint="eastAsia" w:ascii="宋体" w:hAnsi="宋体" w:eastAsia="宋体" w:cs="宋体"/>
                <w:vertAlign w:val="baseline"/>
              </w:rPr>
            </w:pPr>
            <w:r>
              <w:rPr>
                <w:rFonts w:hint="eastAsia" w:ascii="宋体" w:hAnsi="宋体" w:eastAsia="宋体" w:cs="宋体"/>
                <w:szCs w:val="21"/>
              </w:rPr>
              <w:t>多工序数控机床操作调整工</w:t>
            </w:r>
          </w:p>
        </w:tc>
        <w:tc>
          <w:tcPr>
            <w:tcW w:w="3299" w:type="dxa"/>
            <w:vAlign w:val="center"/>
          </w:tcPr>
          <w:p>
            <w:pPr>
              <w:jc w:val="both"/>
              <w:rPr>
                <w:rFonts w:hint="eastAsia" w:ascii="宋体" w:hAnsi="宋体" w:eastAsia="宋体" w:cs="宋体"/>
                <w:vertAlign w:val="baseline"/>
              </w:rPr>
            </w:pPr>
            <w:r>
              <w:rPr>
                <w:rFonts w:hint="eastAsia" w:ascii="宋体" w:hAnsi="宋体" w:eastAsia="宋体" w:cs="宋体"/>
                <w:vertAlign w:val="baseline"/>
              </w:rPr>
              <w:t>车工</w:t>
            </w:r>
            <w:r>
              <w:rPr>
                <w:rFonts w:hint="eastAsia" w:ascii="宋体" w:hAnsi="宋体" w:eastAsia="宋体" w:cs="宋体"/>
                <w:vertAlign w:val="baseline"/>
                <w:lang w:eastAsia="zh-CN"/>
              </w:rPr>
              <w:t>、</w:t>
            </w:r>
            <w:r>
              <w:rPr>
                <w:rFonts w:hint="eastAsia" w:ascii="宋体" w:hAnsi="宋体" w:eastAsia="宋体" w:cs="宋体"/>
                <w:vertAlign w:val="baseline"/>
              </w:rPr>
              <w:t>铣工</w:t>
            </w:r>
            <w:r>
              <w:rPr>
                <w:rFonts w:hint="eastAsia" w:ascii="宋体" w:hAnsi="宋体" w:eastAsia="宋体" w:cs="宋体"/>
                <w:vertAlign w:val="baseline"/>
                <w:lang w:eastAsia="zh-CN"/>
              </w:rPr>
              <w:t>、</w:t>
            </w:r>
            <w:r>
              <w:rPr>
                <w:rFonts w:hint="eastAsia" w:ascii="宋体" w:hAnsi="宋体" w:eastAsia="宋体" w:cs="宋体"/>
                <w:vertAlign w:val="baseline"/>
              </w:rPr>
              <w:t>加工中心操作工</w:t>
            </w:r>
            <w:r>
              <w:rPr>
                <w:rFonts w:hint="eastAsia" w:ascii="宋体" w:hAnsi="宋体" w:eastAsia="宋体" w:cs="宋体"/>
                <w:vertAlign w:val="baseline"/>
                <w:lang w:eastAsia="zh-CN"/>
              </w:rPr>
              <w:t>、</w:t>
            </w:r>
            <w:r>
              <w:rPr>
                <w:rFonts w:hint="eastAsia" w:ascii="宋体" w:hAnsi="宋体" w:eastAsia="宋体" w:cs="宋体"/>
                <w:vertAlign w:val="baseline"/>
              </w:rPr>
              <w:t>组合机床操作工</w:t>
            </w:r>
            <w:r>
              <w:rPr>
                <w:rFonts w:hint="eastAsia" w:ascii="宋体" w:hAnsi="宋体" w:eastAsia="宋体" w:cs="宋体"/>
                <w:vertAlign w:val="baseline"/>
                <w:lang w:eastAsia="zh-CN"/>
              </w:rPr>
              <w:t>、数</w:t>
            </w:r>
            <w:r>
              <w:rPr>
                <w:rFonts w:hint="eastAsia" w:ascii="宋体" w:hAnsi="宋体" w:eastAsia="宋体" w:cs="宋体"/>
                <w:vertAlign w:val="baseline"/>
              </w:rPr>
              <w:t>控程序员等</w:t>
            </w:r>
          </w:p>
        </w:tc>
        <w:tc>
          <w:tcPr>
            <w:tcW w:w="3191" w:type="dxa"/>
            <w:vAlign w:val="center"/>
          </w:tcPr>
          <w:p>
            <w:pPr>
              <w:jc w:val="both"/>
              <w:rPr>
                <w:rFonts w:hint="eastAsia" w:ascii="宋体" w:hAnsi="宋体" w:eastAsia="宋体" w:cs="宋体"/>
                <w:vertAlign w:val="baseline"/>
              </w:rPr>
            </w:pPr>
            <w:r>
              <w:rPr>
                <w:rFonts w:hint="eastAsia" w:ascii="宋体" w:hAnsi="宋体" w:eastAsia="宋体" w:cs="宋体"/>
                <w:vertAlign w:val="baseline"/>
              </w:rPr>
              <w:t>加工制造类</w:t>
            </w:r>
            <w:r>
              <w:rPr>
                <w:rFonts w:hint="eastAsia" w:ascii="宋体" w:hAnsi="宋体" w:eastAsia="宋体" w:cs="宋体"/>
                <w:vertAlign w:val="baseline"/>
                <w:lang w:eastAsia="zh-CN"/>
              </w:rPr>
              <w:t>、</w:t>
            </w:r>
            <w:r>
              <w:rPr>
                <w:rFonts w:hint="eastAsia" w:ascii="宋体" w:hAnsi="宋体" w:eastAsia="宋体" w:cs="宋体"/>
                <w:vertAlign w:val="baseline"/>
              </w:rPr>
              <w:t>机电设备类</w:t>
            </w:r>
            <w:r>
              <w:rPr>
                <w:rFonts w:hint="eastAsia" w:ascii="宋体" w:hAnsi="宋体" w:eastAsia="宋体" w:cs="宋体"/>
                <w:vertAlign w:val="baseline"/>
                <w:lang w:eastAsia="zh-CN"/>
              </w:rPr>
              <w:t>、</w:t>
            </w:r>
            <w:r>
              <w:rPr>
                <w:rFonts w:hint="eastAsia" w:ascii="宋体" w:hAnsi="宋体" w:eastAsia="宋体" w:cs="宋体"/>
                <w:vertAlign w:val="baseline"/>
              </w:rPr>
              <w:t>机械类</w:t>
            </w:r>
            <w:r>
              <w:rPr>
                <w:rFonts w:hint="eastAsia" w:ascii="宋体" w:hAnsi="宋体" w:eastAsia="宋体" w:cs="宋体"/>
                <w:vertAlign w:val="baseline"/>
                <w:lang w:eastAsia="zh-CN"/>
              </w:rPr>
              <w:t>、</w:t>
            </w:r>
            <w:r>
              <w:rPr>
                <w:rFonts w:hint="eastAsia" w:ascii="宋体" w:hAnsi="宋体" w:eastAsia="宋体" w:cs="宋体"/>
                <w:vertAlign w:val="baseline"/>
              </w:rPr>
              <w:t>电气类</w:t>
            </w:r>
            <w:r>
              <w:rPr>
                <w:rFonts w:hint="eastAsia" w:ascii="宋体" w:hAnsi="宋体" w:eastAsia="宋体" w:cs="宋体"/>
                <w:vertAlign w:val="baseline"/>
                <w:lang w:eastAsia="zh-CN"/>
              </w:rPr>
              <w:t>、</w:t>
            </w:r>
            <w:r>
              <w:rPr>
                <w:rFonts w:hint="eastAsia" w:ascii="宋体" w:hAnsi="宋体" w:eastAsia="宋体" w:cs="宋体"/>
                <w:vertAlign w:val="baseline"/>
              </w:rPr>
              <w:t>自动化类等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机床装调维修工（数控机床机械装调维修、数控机床电气装调维修）</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rPr>
              <w:t>数控机床机械装调维修</w:t>
            </w:r>
            <w:r>
              <w:rPr>
                <w:rFonts w:hint="eastAsia" w:ascii="宋体" w:hAnsi="宋体" w:eastAsia="宋体" w:cs="宋体"/>
                <w:vertAlign w:val="baseline"/>
                <w:lang w:eastAsia="zh-CN"/>
              </w:rPr>
              <w:t>、</w:t>
            </w:r>
            <w:r>
              <w:rPr>
                <w:rFonts w:hint="eastAsia" w:ascii="宋体" w:hAnsi="宋体" w:eastAsia="宋体" w:cs="宋体"/>
                <w:vertAlign w:val="baseline"/>
              </w:rPr>
              <w:t>数控机床电气装调维修</w:t>
            </w:r>
            <w:r>
              <w:rPr>
                <w:rFonts w:hint="eastAsia" w:ascii="宋体" w:hAnsi="宋体" w:eastAsia="宋体" w:cs="宋体"/>
                <w:vertAlign w:val="baseline"/>
                <w:lang w:eastAsia="zh-CN"/>
              </w:rPr>
              <w:t>、</w:t>
            </w:r>
            <w:r>
              <w:rPr>
                <w:rFonts w:hint="eastAsia" w:ascii="宋体" w:hAnsi="宋体" w:eastAsia="宋体" w:cs="宋体"/>
                <w:vertAlign w:val="baseline"/>
              </w:rPr>
              <w:t>普通机床机械装调</w:t>
            </w:r>
            <w:r>
              <w:rPr>
                <w:rFonts w:hint="eastAsia" w:ascii="宋体" w:hAnsi="宋体" w:eastAsia="宋体" w:cs="宋体"/>
                <w:vertAlign w:val="baseline"/>
                <w:lang w:eastAsia="zh-CN"/>
              </w:rPr>
              <w:t>维修、</w:t>
            </w:r>
            <w:r>
              <w:rPr>
                <w:rFonts w:hint="eastAsia" w:ascii="宋体" w:hAnsi="宋体" w:eastAsia="宋体" w:cs="宋体"/>
                <w:vertAlign w:val="baseline"/>
              </w:rPr>
              <w:t>普通机床电气装调维修</w:t>
            </w:r>
            <w:r>
              <w:rPr>
                <w:rFonts w:hint="eastAsia" w:ascii="宋体" w:hAnsi="宋体" w:eastAsia="宋体" w:cs="宋体"/>
                <w:vertAlign w:val="baseline"/>
                <w:lang w:eastAsia="zh-CN"/>
              </w:rPr>
              <w:t>、</w:t>
            </w:r>
            <w:r>
              <w:rPr>
                <w:rFonts w:hint="eastAsia" w:ascii="宋体" w:hAnsi="宋体" w:eastAsia="宋体" w:cs="宋体"/>
                <w:vertAlign w:val="baseline"/>
              </w:rPr>
              <w:t>装配</w:t>
            </w:r>
            <w:r>
              <w:rPr>
                <w:rFonts w:hint="eastAsia" w:ascii="宋体" w:hAnsi="宋体" w:eastAsia="宋体" w:cs="宋体"/>
                <w:vertAlign w:val="baseline"/>
                <w:lang w:eastAsia="zh-CN"/>
              </w:rPr>
              <w:t>钳</w:t>
            </w:r>
            <w:r>
              <w:rPr>
                <w:rFonts w:hint="eastAsia" w:ascii="宋体" w:hAnsi="宋体" w:eastAsia="宋体" w:cs="宋体"/>
                <w:vertAlign w:val="baseline"/>
              </w:rPr>
              <w:t>工</w:t>
            </w:r>
            <w:r>
              <w:rPr>
                <w:rFonts w:hint="eastAsia" w:ascii="宋体" w:hAnsi="宋体" w:eastAsia="宋体" w:cs="宋体"/>
                <w:vertAlign w:val="baseline"/>
                <w:lang w:eastAsia="zh-CN"/>
              </w:rPr>
              <w:t>、</w:t>
            </w:r>
            <w:r>
              <w:rPr>
                <w:rFonts w:hint="eastAsia" w:ascii="宋体" w:hAnsi="宋体" w:eastAsia="宋体" w:cs="宋体"/>
                <w:vertAlign w:val="baseline"/>
              </w:rPr>
              <w:t>机修工</w:t>
            </w:r>
            <w:r>
              <w:rPr>
                <w:rFonts w:hint="eastAsia" w:ascii="宋体" w:hAnsi="宋体" w:eastAsia="宋体" w:cs="宋体"/>
                <w:vertAlign w:val="baseline"/>
                <w:lang w:eastAsia="zh-CN"/>
              </w:rPr>
              <w:t>、</w:t>
            </w:r>
            <w:r>
              <w:rPr>
                <w:rFonts w:hint="eastAsia" w:ascii="宋体" w:hAnsi="宋体" w:eastAsia="宋体" w:cs="宋体"/>
                <w:vertAlign w:val="baseline"/>
              </w:rPr>
              <w:t>车工</w:t>
            </w:r>
            <w:r>
              <w:rPr>
                <w:rFonts w:hint="eastAsia" w:ascii="宋体" w:hAnsi="宋体" w:eastAsia="宋体" w:cs="宋体"/>
                <w:vertAlign w:val="baseline"/>
                <w:lang w:eastAsia="zh-CN"/>
              </w:rPr>
              <w:t>、</w:t>
            </w:r>
            <w:r>
              <w:rPr>
                <w:rFonts w:hint="eastAsia" w:ascii="宋体" w:hAnsi="宋体" w:eastAsia="宋体" w:cs="宋体"/>
                <w:vertAlign w:val="baseline"/>
              </w:rPr>
              <w:t>磨工</w:t>
            </w:r>
            <w:r>
              <w:rPr>
                <w:rFonts w:hint="eastAsia" w:ascii="宋体" w:hAnsi="宋体" w:eastAsia="宋体" w:cs="宋体"/>
                <w:vertAlign w:val="baseline"/>
                <w:lang w:eastAsia="zh-CN"/>
              </w:rPr>
              <w:t>、</w:t>
            </w:r>
            <w:r>
              <w:rPr>
                <w:rFonts w:hint="eastAsia" w:ascii="宋体" w:hAnsi="宋体" w:eastAsia="宋体" w:cs="宋体"/>
                <w:vertAlign w:val="baseline"/>
              </w:rPr>
              <w:t>电工等</w:t>
            </w:r>
          </w:p>
        </w:tc>
        <w:tc>
          <w:tcPr>
            <w:tcW w:w="3191" w:type="dxa"/>
            <w:vAlign w:val="center"/>
          </w:tcPr>
          <w:p>
            <w:pPr>
              <w:jc w:val="both"/>
              <w:rPr>
                <w:rFonts w:hint="eastAsia" w:ascii="宋体" w:hAnsi="宋体" w:eastAsia="宋体" w:cs="宋体"/>
                <w:vertAlign w:val="baseline"/>
              </w:rPr>
            </w:pPr>
            <w:r>
              <w:rPr>
                <w:rFonts w:hint="eastAsia" w:ascii="宋体" w:hAnsi="宋体" w:eastAsia="宋体" w:cs="宋体"/>
                <w:vertAlign w:val="baseline"/>
              </w:rPr>
              <w:t>数控机床装配与维修</w:t>
            </w:r>
            <w:r>
              <w:rPr>
                <w:rFonts w:hint="eastAsia" w:ascii="宋体" w:hAnsi="宋体" w:eastAsia="宋体" w:cs="宋体"/>
                <w:vertAlign w:val="baseline"/>
                <w:lang w:eastAsia="zh-CN"/>
              </w:rPr>
              <w:t>、</w:t>
            </w:r>
            <w:r>
              <w:rPr>
                <w:rFonts w:hint="eastAsia" w:ascii="宋体" w:hAnsi="宋体" w:eastAsia="宋体" w:cs="宋体"/>
                <w:vertAlign w:val="baseline"/>
              </w:rPr>
              <w:t>普通机床装配与维修</w:t>
            </w:r>
            <w:r>
              <w:rPr>
                <w:rFonts w:hint="eastAsia" w:ascii="宋体" w:hAnsi="宋体" w:eastAsia="宋体" w:cs="宋体"/>
                <w:vertAlign w:val="baseline"/>
                <w:lang w:eastAsia="zh-CN"/>
              </w:rPr>
              <w:t>、</w:t>
            </w:r>
            <w:r>
              <w:rPr>
                <w:rFonts w:hint="eastAsia" w:ascii="宋体" w:hAnsi="宋体" w:eastAsia="宋体" w:cs="宋体"/>
                <w:vertAlign w:val="baseline"/>
              </w:rPr>
              <w:t>非金属切削机床类机械设备装配与维修</w:t>
            </w:r>
            <w:r>
              <w:rPr>
                <w:rFonts w:hint="eastAsia" w:ascii="宋体" w:hAnsi="宋体" w:eastAsia="宋体" w:cs="宋体"/>
                <w:vertAlign w:val="baseline"/>
                <w:lang w:eastAsia="zh-CN"/>
              </w:rPr>
              <w:t>、</w:t>
            </w:r>
            <w:r>
              <w:rPr>
                <w:rFonts w:hint="eastAsia" w:ascii="宋体" w:hAnsi="宋体" w:eastAsia="宋体" w:cs="宋体"/>
                <w:vertAlign w:val="baseline"/>
              </w:rPr>
              <w:t>机电一体化设备安装与维修</w:t>
            </w:r>
            <w:r>
              <w:rPr>
                <w:rFonts w:hint="eastAsia" w:ascii="宋体" w:hAnsi="宋体" w:eastAsia="宋体" w:cs="宋体"/>
                <w:vertAlign w:val="baseline"/>
                <w:lang w:eastAsia="zh-CN"/>
              </w:rPr>
              <w:t>、</w:t>
            </w:r>
            <w:r>
              <w:rPr>
                <w:rFonts w:hint="eastAsia" w:ascii="宋体" w:hAnsi="宋体" w:eastAsia="宋体" w:cs="宋体"/>
                <w:vertAlign w:val="baseline"/>
              </w:rPr>
              <w:t>加工制造类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智能楼宇管理员</w:t>
            </w:r>
          </w:p>
        </w:tc>
        <w:tc>
          <w:tcPr>
            <w:tcW w:w="3299" w:type="dxa"/>
            <w:vAlign w:val="center"/>
          </w:tcPr>
          <w:p>
            <w:pPr>
              <w:jc w:val="both"/>
              <w:rPr>
                <w:rFonts w:hint="eastAsia" w:ascii="宋体" w:hAnsi="宋体" w:eastAsia="宋体" w:cs="宋体"/>
                <w:vertAlign w:val="baseline"/>
              </w:rPr>
            </w:pPr>
            <w:r>
              <w:rPr>
                <w:rFonts w:hint="eastAsia" w:ascii="宋体" w:hAnsi="宋体" w:eastAsia="宋体" w:cs="宋体"/>
                <w:vertAlign w:val="baseline"/>
              </w:rPr>
              <w:t>物业管理员</w:t>
            </w:r>
            <w:r>
              <w:rPr>
                <w:rFonts w:hint="eastAsia" w:ascii="宋体" w:hAnsi="宋体" w:eastAsia="宋体" w:cs="宋体"/>
                <w:vertAlign w:val="baseline"/>
                <w:lang w:eastAsia="zh-CN"/>
              </w:rPr>
              <w:t>、</w:t>
            </w:r>
            <w:r>
              <w:rPr>
                <w:rFonts w:hint="eastAsia" w:ascii="宋体" w:hAnsi="宋体" w:eastAsia="宋体" w:cs="宋体"/>
                <w:vertAlign w:val="baseline"/>
              </w:rPr>
              <w:t>计算机网络管理员</w:t>
            </w:r>
            <w:r>
              <w:rPr>
                <w:rFonts w:hint="eastAsia" w:ascii="宋体" w:hAnsi="宋体" w:eastAsia="宋体" w:cs="宋体"/>
                <w:vertAlign w:val="baseline"/>
                <w:lang w:eastAsia="zh-CN"/>
              </w:rPr>
              <w:t>、</w:t>
            </w:r>
            <w:r>
              <w:rPr>
                <w:rFonts w:hint="eastAsia" w:ascii="宋体" w:hAnsi="宋体" w:eastAsia="宋体" w:cs="宋体"/>
                <w:vertAlign w:val="baseline"/>
              </w:rPr>
              <w:t>安全防范系统安装维护员</w:t>
            </w:r>
            <w:r>
              <w:rPr>
                <w:rFonts w:hint="eastAsia" w:ascii="宋体" w:hAnsi="宋体" w:eastAsia="宋体" w:cs="宋体"/>
                <w:vertAlign w:val="baseline"/>
                <w:lang w:eastAsia="zh-CN"/>
              </w:rPr>
              <w:t>、</w:t>
            </w:r>
            <w:r>
              <w:rPr>
                <w:rFonts w:hint="eastAsia" w:ascii="宋体" w:hAnsi="宋体" w:eastAsia="宋体" w:cs="宋体"/>
                <w:vertAlign w:val="baseline"/>
              </w:rPr>
              <w:t>通信网络管理员</w:t>
            </w:r>
            <w:r>
              <w:rPr>
                <w:rFonts w:hint="eastAsia" w:ascii="宋体" w:hAnsi="宋体" w:eastAsia="宋体" w:cs="宋体"/>
                <w:vertAlign w:val="baseline"/>
                <w:lang w:eastAsia="zh-CN"/>
              </w:rPr>
              <w:t>、</w:t>
            </w:r>
            <w:r>
              <w:rPr>
                <w:rFonts w:hint="eastAsia" w:ascii="宋体" w:hAnsi="宋体" w:eastAsia="宋体" w:cs="宋体"/>
                <w:vertAlign w:val="baseline"/>
              </w:rPr>
              <w:t>自动控制工程技术人员等</w:t>
            </w:r>
          </w:p>
          <w:p>
            <w:pPr>
              <w:jc w:val="both"/>
              <w:rPr>
                <w:rFonts w:hint="eastAsia" w:ascii="宋体" w:hAnsi="宋体" w:eastAsia="宋体" w:cs="宋体"/>
                <w:vertAlign w:val="baseline"/>
              </w:rPr>
            </w:pPr>
          </w:p>
        </w:tc>
        <w:tc>
          <w:tcPr>
            <w:tcW w:w="3191" w:type="dxa"/>
            <w:vAlign w:val="center"/>
          </w:tcPr>
          <w:p>
            <w:pPr>
              <w:jc w:val="both"/>
              <w:rPr>
                <w:rFonts w:hint="eastAsia" w:ascii="宋体" w:hAnsi="宋体" w:eastAsia="宋体" w:cs="宋体"/>
                <w:vertAlign w:val="baseline"/>
              </w:rPr>
            </w:pPr>
            <w:r>
              <w:rPr>
                <w:rFonts w:hint="eastAsia" w:ascii="宋体" w:hAnsi="宋体" w:eastAsia="宋体" w:cs="宋体"/>
                <w:vertAlign w:val="baseline"/>
              </w:rPr>
              <w:t>建筑智能化工程技术</w:t>
            </w:r>
            <w:r>
              <w:rPr>
                <w:rFonts w:hint="eastAsia" w:ascii="宋体" w:hAnsi="宋体" w:eastAsia="宋体" w:cs="宋体"/>
                <w:vertAlign w:val="baseline"/>
                <w:lang w:eastAsia="zh-CN"/>
              </w:rPr>
              <w:t>、</w:t>
            </w:r>
            <w:r>
              <w:rPr>
                <w:rFonts w:hint="eastAsia" w:ascii="宋体" w:hAnsi="宋体" w:eastAsia="宋体" w:cs="宋体"/>
                <w:vertAlign w:val="baseline"/>
              </w:rPr>
              <w:t>建筑电气工程技术</w:t>
            </w:r>
            <w:r>
              <w:rPr>
                <w:rFonts w:hint="eastAsia" w:ascii="宋体" w:hAnsi="宋体" w:eastAsia="宋体" w:cs="宋体"/>
                <w:vertAlign w:val="baseline"/>
                <w:lang w:eastAsia="zh-CN"/>
              </w:rPr>
              <w:t>、</w:t>
            </w:r>
            <w:r>
              <w:rPr>
                <w:rFonts w:hint="eastAsia" w:ascii="宋体" w:hAnsi="宋体" w:eastAsia="宋体" w:cs="宋体"/>
                <w:vertAlign w:val="baseline"/>
              </w:rPr>
              <w:t>建筑电气与智能化</w:t>
            </w:r>
            <w:r>
              <w:rPr>
                <w:rFonts w:hint="eastAsia" w:ascii="宋体" w:hAnsi="宋体" w:eastAsia="宋体" w:cs="宋体"/>
                <w:vertAlign w:val="baseline"/>
                <w:lang w:eastAsia="zh-CN"/>
              </w:rPr>
              <w:t>、</w:t>
            </w:r>
            <w:r>
              <w:rPr>
                <w:rFonts w:hint="eastAsia" w:ascii="宋体" w:hAnsi="宋体" w:eastAsia="宋体" w:cs="宋体"/>
                <w:vertAlign w:val="baseline"/>
              </w:rPr>
              <w:t>电气自动化技术</w:t>
            </w:r>
            <w:r>
              <w:rPr>
                <w:rFonts w:hint="eastAsia" w:ascii="宋体" w:hAnsi="宋体" w:eastAsia="宋体" w:cs="宋体"/>
                <w:vertAlign w:val="baseline"/>
                <w:lang w:eastAsia="zh-CN"/>
              </w:rPr>
              <w:t>、</w:t>
            </w:r>
            <w:r>
              <w:rPr>
                <w:rFonts w:hint="eastAsia" w:ascii="宋体" w:hAnsi="宋体" w:eastAsia="宋体" w:cs="宋体"/>
                <w:vertAlign w:val="baseline"/>
              </w:rPr>
              <w:t>自动化</w:t>
            </w:r>
            <w:r>
              <w:rPr>
                <w:rFonts w:hint="eastAsia" w:ascii="宋体" w:hAnsi="宋体" w:eastAsia="宋体" w:cs="宋体"/>
                <w:vertAlign w:val="baseline"/>
                <w:lang w:eastAsia="zh-CN"/>
              </w:rPr>
              <w:t>、</w:t>
            </w:r>
            <w:r>
              <w:rPr>
                <w:rFonts w:hint="eastAsia" w:ascii="宋体" w:hAnsi="宋体" w:eastAsia="宋体" w:cs="宋体"/>
                <w:vertAlign w:val="baseline"/>
              </w:rPr>
              <w:t>电气工程</w:t>
            </w:r>
            <w:r>
              <w:rPr>
                <w:rFonts w:hint="eastAsia" w:ascii="宋体" w:hAnsi="宋体" w:eastAsia="宋体" w:cs="宋体"/>
                <w:vertAlign w:val="baseline"/>
                <w:lang w:eastAsia="zh-CN"/>
              </w:rPr>
              <w:t>、</w:t>
            </w:r>
            <w:r>
              <w:rPr>
                <w:rFonts w:hint="eastAsia" w:ascii="宋体" w:hAnsi="宋体" w:eastAsia="宋体" w:cs="宋体"/>
                <w:vertAlign w:val="baseline"/>
              </w:rPr>
              <w:t>智能控制技术</w:t>
            </w:r>
            <w:r>
              <w:rPr>
                <w:rFonts w:hint="eastAsia" w:ascii="宋体" w:hAnsi="宋体" w:eastAsia="宋体" w:cs="宋体"/>
                <w:vertAlign w:val="baseline"/>
                <w:lang w:eastAsia="zh-CN"/>
              </w:rPr>
              <w:t>、</w:t>
            </w:r>
            <w:r>
              <w:rPr>
                <w:rFonts w:hint="eastAsia" w:ascii="宋体" w:hAnsi="宋体" w:eastAsia="宋体" w:cs="宋体"/>
                <w:vertAlign w:val="baseline"/>
              </w:rPr>
              <w:t>人工智能等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电工</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无</w:t>
            </w:r>
          </w:p>
        </w:tc>
        <w:tc>
          <w:tcPr>
            <w:tcW w:w="3191" w:type="dxa"/>
            <w:vAlign w:val="center"/>
          </w:tcPr>
          <w:p>
            <w:pPr>
              <w:jc w:val="both"/>
              <w:rPr>
                <w:rFonts w:hint="eastAsia" w:ascii="宋体" w:hAnsi="宋体" w:eastAsia="宋体" w:cs="宋体"/>
                <w:vertAlign w:val="baseline"/>
              </w:rPr>
            </w:pPr>
            <w:r>
              <w:rPr>
                <w:rFonts w:hint="eastAsia" w:ascii="宋体" w:hAnsi="宋体" w:eastAsia="宋体" w:cs="宋体"/>
                <w:vertAlign w:val="baseline"/>
              </w:rPr>
              <w:t>数控机床装配与维修</w:t>
            </w:r>
            <w:r>
              <w:rPr>
                <w:rFonts w:hint="eastAsia" w:ascii="宋体" w:hAnsi="宋体" w:eastAsia="宋体" w:cs="宋体"/>
                <w:vertAlign w:val="baseline"/>
                <w:lang w:eastAsia="zh-CN"/>
              </w:rPr>
              <w:t>、</w:t>
            </w:r>
            <w:r>
              <w:rPr>
                <w:rFonts w:hint="eastAsia" w:ascii="宋体" w:hAnsi="宋体" w:eastAsia="宋体" w:cs="宋体"/>
                <w:vertAlign w:val="baseline"/>
              </w:rPr>
              <w:t>机械设备装配与自动控制</w:t>
            </w:r>
            <w:r>
              <w:rPr>
                <w:rFonts w:hint="eastAsia" w:ascii="宋体" w:hAnsi="宋体" w:eastAsia="宋体" w:cs="宋体"/>
                <w:vertAlign w:val="baseline"/>
                <w:lang w:eastAsia="zh-CN"/>
              </w:rPr>
              <w:t>、</w:t>
            </w:r>
            <w:r>
              <w:rPr>
                <w:rFonts w:hint="eastAsia" w:ascii="宋体" w:hAnsi="宋体" w:eastAsia="宋体" w:cs="宋体"/>
                <w:vertAlign w:val="baseline"/>
              </w:rPr>
              <w:t>制冷设备运用与维</w:t>
            </w:r>
            <w:r>
              <w:rPr>
                <w:rFonts w:hint="eastAsia" w:ascii="宋体" w:hAnsi="宋体" w:eastAsia="宋体" w:cs="宋体"/>
                <w:vertAlign w:val="baseline"/>
                <w:lang w:eastAsia="zh-CN"/>
              </w:rPr>
              <w:t>修、</w:t>
            </w:r>
            <w:r>
              <w:rPr>
                <w:rFonts w:hint="eastAsia" w:ascii="宋体" w:hAnsi="宋体" w:eastAsia="宋体" w:cs="宋体"/>
                <w:vertAlign w:val="baseline"/>
              </w:rPr>
              <w:t>机电设备安装与维修</w:t>
            </w:r>
            <w:r>
              <w:rPr>
                <w:rFonts w:hint="eastAsia" w:ascii="宋体" w:hAnsi="宋体" w:eastAsia="宋体" w:cs="宋体"/>
                <w:vertAlign w:val="baseline"/>
                <w:lang w:eastAsia="zh-CN"/>
              </w:rPr>
              <w:t>、</w:t>
            </w:r>
            <w:r>
              <w:rPr>
                <w:rFonts w:hint="eastAsia" w:ascii="宋体" w:hAnsi="宋体" w:eastAsia="宋体" w:cs="宋体"/>
                <w:vertAlign w:val="baseline"/>
              </w:rPr>
              <w:t>机电一体化技术</w:t>
            </w:r>
            <w:r>
              <w:rPr>
                <w:rFonts w:hint="eastAsia" w:ascii="宋体" w:hAnsi="宋体" w:eastAsia="宋体" w:cs="宋体"/>
                <w:vertAlign w:val="baseline"/>
                <w:lang w:eastAsia="zh-CN"/>
              </w:rPr>
              <w:t>、</w:t>
            </w:r>
            <w:r>
              <w:rPr>
                <w:rFonts w:hint="eastAsia" w:ascii="宋体" w:hAnsi="宋体" w:eastAsia="宋体" w:cs="宋体"/>
                <w:vertAlign w:val="baseline"/>
              </w:rPr>
              <w:t>电气自动化设备安装与维修</w:t>
            </w:r>
            <w:r>
              <w:rPr>
                <w:rFonts w:hint="eastAsia" w:ascii="宋体" w:hAnsi="宋体" w:eastAsia="宋体" w:cs="宋体"/>
                <w:vertAlign w:val="baseline"/>
                <w:lang w:eastAsia="zh-CN"/>
              </w:rPr>
              <w:t>、</w:t>
            </w:r>
            <w:r>
              <w:rPr>
                <w:rFonts w:hint="eastAsia" w:ascii="宋体" w:hAnsi="宋体" w:eastAsia="宋体" w:cs="宋体"/>
                <w:vertAlign w:val="baseline"/>
              </w:rPr>
              <w:t>电梯工程技</w:t>
            </w:r>
            <w:r>
              <w:rPr>
                <w:rFonts w:hint="eastAsia" w:ascii="宋体" w:hAnsi="宋体" w:eastAsia="宋体" w:cs="宋体"/>
                <w:vertAlign w:val="baseline"/>
                <w:lang w:eastAsia="zh-CN"/>
              </w:rPr>
              <w:t>术、</w:t>
            </w:r>
            <w:r>
              <w:rPr>
                <w:rFonts w:hint="eastAsia" w:ascii="宋体" w:hAnsi="宋体" w:eastAsia="宋体" w:cs="宋体"/>
                <w:vertAlign w:val="baseline"/>
              </w:rPr>
              <w:t>城市轨道交通车辆运用与检修</w:t>
            </w:r>
            <w:r>
              <w:rPr>
                <w:rFonts w:hint="eastAsia" w:ascii="宋体" w:hAnsi="宋体" w:eastAsia="宋体" w:cs="宋体"/>
                <w:vertAlign w:val="baseline"/>
                <w:lang w:eastAsia="zh-CN"/>
              </w:rPr>
              <w:t>、</w:t>
            </w:r>
            <w:r>
              <w:rPr>
                <w:rFonts w:hint="eastAsia" w:ascii="宋体" w:hAnsi="宋体" w:eastAsia="宋体" w:cs="宋体"/>
                <w:vertAlign w:val="baseline"/>
              </w:rPr>
              <w:t>煤矿电气设备维修</w:t>
            </w:r>
            <w:r>
              <w:rPr>
                <w:rFonts w:hint="eastAsia" w:ascii="宋体" w:hAnsi="宋体" w:eastAsia="宋体" w:cs="宋体"/>
                <w:vertAlign w:val="baseline"/>
                <w:lang w:eastAsia="zh-CN"/>
              </w:rPr>
              <w:t>、</w:t>
            </w:r>
            <w:r>
              <w:rPr>
                <w:rFonts w:hint="eastAsia" w:ascii="宋体" w:hAnsi="宋体" w:eastAsia="宋体" w:cs="宋体"/>
                <w:vertAlign w:val="baseline"/>
              </w:rPr>
              <w:t>工业机器人应用与维护</w:t>
            </w:r>
            <w:r>
              <w:rPr>
                <w:rFonts w:hint="eastAsia" w:ascii="宋体" w:hAnsi="宋体" w:eastAsia="宋体" w:cs="宋体"/>
                <w:vertAlign w:val="baseline"/>
                <w:lang w:eastAsia="zh-CN"/>
              </w:rPr>
              <w:t>、</w:t>
            </w:r>
            <w:r>
              <w:rPr>
                <w:rFonts w:hint="eastAsia" w:ascii="宋体" w:hAnsi="宋体" w:eastAsia="宋体" w:cs="宋体"/>
                <w:vertAlign w:val="baseline"/>
              </w:rPr>
              <w:t>工业术网络技术</w:t>
            </w:r>
            <w:r>
              <w:rPr>
                <w:rFonts w:hint="eastAsia" w:ascii="宋体" w:hAnsi="宋体" w:eastAsia="宋体" w:cs="宋体"/>
                <w:vertAlign w:val="baseline"/>
                <w:lang w:eastAsia="zh-CN"/>
              </w:rPr>
              <w:t>、</w:t>
            </w:r>
            <w:r>
              <w:rPr>
                <w:rFonts w:hint="eastAsia" w:ascii="宋体" w:hAnsi="宋体" w:eastAsia="宋体" w:cs="宋体"/>
                <w:vertAlign w:val="baseline"/>
              </w:rPr>
              <w:t>机电技术应用</w:t>
            </w:r>
            <w:r>
              <w:rPr>
                <w:rFonts w:hint="eastAsia" w:ascii="宋体" w:hAnsi="宋体" w:eastAsia="宋体" w:cs="宋体"/>
                <w:vertAlign w:val="baseline"/>
                <w:lang w:eastAsia="zh-CN"/>
              </w:rPr>
              <w:t>、</w:t>
            </w:r>
            <w:r>
              <w:rPr>
                <w:rFonts w:hint="eastAsia" w:ascii="宋体" w:hAnsi="宋体" w:eastAsia="宋体" w:cs="宋体"/>
                <w:vertAlign w:val="baseline"/>
              </w:rPr>
              <w:t>电气运行与控制</w:t>
            </w:r>
            <w:r>
              <w:rPr>
                <w:rFonts w:hint="eastAsia" w:ascii="宋体" w:hAnsi="宋体" w:eastAsia="宋体" w:cs="宋体"/>
                <w:vertAlign w:val="baseline"/>
                <w:lang w:eastAsia="zh-CN"/>
              </w:rPr>
              <w:t>、</w:t>
            </w:r>
            <w:r>
              <w:rPr>
                <w:rFonts w:hint="eastAsia" w:ascii="宋体" w:hAnsi="宋体" w:eastAsia="宋体" w:cs="宋体"/>
                <w:vertAlign w:val="baseline"/>
              </w:rPr>
              <w:t>电气技术应用</w:t>
            </w:r>
            <w:r>
              <w:rPr>
                <w:rFonts w:hint="eastAsia" w:ascii="宋体" w:hAnsi="宋体" w:eastAsia="宋体" w:cs="宋体"/>
                <w:vertAlign w:val="baseline"/>
                <w:lang w:eastAsia="zh-CN"/>
              </w:rPr>
              <w:t>、</w:t>
            </w:r>
            <w:r>
              <w:rPr>
                <w:rFonts w:hint="eastAsia" w:ascii="宋体" w:hAnsi="宋体" w:eastAsia="宋体" w:cs="宋体"/>
                <w:vertAlign w:val="baseline"/>
              </w:rPr>
              <w:t>纺织机电技术</w:t>
            </w:r>
            <w:r>
              <w:rPr>
                <w:rFonts w:hint="eastAsia" w:ascii="宋体" w:hAnsi="宋体" w:eastAsia="宋体" w:cs="宋体"/>
                <w:vertAlign w:val="baseline"/>
                <w:lang w:eastAsia="zh-CN"/>
              </w:rPr>
              <w:t>、</w:t>
            </w:r>
            <w:r>
              <w:rPr>
                <w:rFonts w:hint="eastAsia" w:ascii="宋体" w:hAnsi="宋体" w:eastAsia="宋体" w:cs="宋体"/>
                <w:vertAlign w:val="baseline"/>
              </w:rPr>
              <w:t>铁道供电技术</w:t>
            </w:r>
            <w:r>
              <w:rPr>
                <w:rFonts w:hint="eastAsia" w:ascii="宋体" w:hAnsi="宋体" w:eastAsia="宋体" w:cs="宋体"/>
                <w:vertAlign w:val="baseline"/>
                <w:lang w:eastAsia="zh-CN"/>
              </w:rPr>
              <w:t>、</w:t>
            </w:r>
            <w:r>
              <w:rPr>
                <w:rFonts w:hint="eastAsia" w:ascii="宋体" w:hAnsi="宋体" w:eastAsia="宋体" w:cs="宋体"/>
                <w:vertAlign w:val="baseline"/>
              </w:rPr>
              <w:t>农业电气化技术等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家用电子产品维修工</w:t>
            </w:r>
          </w:p>
        </w:tc>
        <w:tc>
          <w:tcPr>
            <w:tcW w:w="3299" w:type="dxa"/>
            <w:vAlign w:val="center"/>
          </w:tcPr>
          <w:p>
            <w:pPr>
              <w:jc w:val="both"/>
              <w:rPr>
                <w:rFonts w:hint="eastAsia" w:ascii="宋体" w:hAnsi="宋体" w:eastAsia="宋体" w:cs="宋体"/>
                <w:vertAlign w:val="baseline"/>
              </w:rPr>
            </w:pPr>
            <w:r>
              <w:rPr>
                <w:rFonts w:hint="eastAsia" w:ascii="宋体" w:hAnsi="宋体" w:eastAsia="宋体" w:cs="宋体"/>
                <w:vertAlign w:val="baseline"/>
              </w:rPr>
              <w:t>音频</w:t>
            </w:r>
            <w:r>
              <w:rPr>
                <w:rFonts w:hint="eastAsia" w:ascii="宋体" w:hAnsi="宋体" w:eastAsia="宋体" w:cs="宋体"/>
                <w:vertAlign w:val="baseline"/>
                <w:lang w:eastAsia="zh-CN"/>
              </w:rPr>
              <w:t>、</w:t>
            </w:r>
            <w:r>
              <w:rPr>
                <w:rFonts w:hint="eastAsia" w:ascii="宋体" w:hAnsi="宋体" w:eastAsia="宋体" w:cs="宋体"/>
                <w:vertAlign w:val="baseline"/>
              </w:rPr>
              <w:t>视频</w:t>
            </w:r>
            <w:r>
              <w:rPr>
                <w:rFonts w:hint="eastAsia" w:ascii="宋体" w:hAnsi="宋体" w:eastAsia="宋体" w:cs="宋体"/>
                <w:vertAlign w:val="baseline"/>
                <w:lang w:eastAsia="zh-CN"/>
              </w:rPr>
              <w:t>、</w:t>
            </w:r>
            <w:r>
              <w:rPr>
                <w:rFonts w:hint="eastAsia" w:ascii="宋体" w:hAnsi="宋体" w:eastAsia="宋体" w:cs="宋体"/>
                <w:vertAlign w:val="baseline"/>
              </w:rPr>
              <w:t>智能电子产品及相关配套设备制造</w:t>
            </w:r>
            <w:r>
              <w:rPr>
                <w:rFonts w:hint="eastAsia" w:ascii="宋体" w:hAnsi="宋体" w:eastAsia="宋体" w:cs="宋体"/>
                <w:vertAlign w:val="baseline"/>
                <w:lang w:eastAsia="zh-CN"/>
              </w:rPr>
              <w:t>、</w:t>
            </w:r>
            <w:r>
              <w:rPr>
                <w:rFonts w:hint="eastAsia" w:ascii="宋体" w:hAnsi="宋体" w:eastAsia="宋体" w:cs="宋体"/>
                <w:vertAlign w:val="baseline"/>
                <w:lang w:val="en-US" w:eastAsia="zh-CN"/>
              </w:rPr>
              <w:t>调试</w:t>
            </w:r>
            <w:r>
              <w:rPr>
                <w:rFonts w:hint="eastAsia" w:ascii="宋体" w:hAnsi="宋体" w:eastAsia="宋体" w:cs="宋体"/>
                <w:vertAlign w:val="baseline"/>
              </w:rPr>
              <w:t>及维修</w:t>
            </w:r>
          </w:p>
          <w:p>
            <w:pPr>
              <w:jc w:val="both"/>
              <w:rPr>
                <w:rFonts w:hint="eastAsia" w:ascii="宋体" w:hAnsi="宋体" w:eastAsia="宋体" w:cs="宋体"/>
                <w:vertAlign w:val="baseline"/>
              </w:rPr>
            </w:pPr>
          </w:p>
        </w:tc>
        <w:tc>
          <w:tcPr>
            <w:tcW w:w="3191"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rPr>
              <w:t>电子技术应用</w:t>
            </w:r>
            <w:r>
              <w:rPr>
                <w:rFonts w:hint="eastAsia" w:ascii="宋体" w:hAnsi="宋体" w:eastAsia="宋体" w:cs="宋体"/>
                <w:vertAlign w:val="baseline"/>
                <w:lang w:eastAsia="zh-CN"/>
              </w:rPr>
              <w:t>、</w:t>
            </w:r>
            <w:r>
              <w:rPr>
                <w:rFonts w:hint="eastAsia" w:ascii="宋体" w:hAnsi="宋体" w:eastAsia="宋体" w:cs="宋体"/>
                <w:vertAlign w:val="baseline"/>
              </w:rPr>
              <w:t>电于信息工程技术</w:t>
            </w:r>
            <w:r>
              <w:rPr>
                <w:rFonts w:hint="eastAsia" w:ascii="宋体" w:hAnsi="宋体" w:eastAsia="宋体" w:cs="宋体"/>
                <w:vertAlign w:val="baseline"/>
                <w:lang w:eastAsia="zh-CN"/>
              </w:rPr>
              <w:t>、</w:t>
            </w:r>
            <w:r>
              <w:rPr>
                <w:rFonts w:hint="eastAsia" w:ascii="宋体" w:hAnsi="宋体" w:eastAsia="宋体" w:cs="宋体"/>
                <w:vertAlign w:val="baseline"/>
              </w:rPr>
              <w:t>机电一体化术</w:t>
            </w:r>
            <w:r>
              <w:rPr>
                <w:rFonts w:hint="eastAsia" w:ascii="宋体" w:hAnsi="宋体" w:eastAsia="宋体" w:cs="宋体"/>
                <w:vertAlign w:val="baseline"/>
                <w:lang w:eastAsia="zh-CN"/>
              </w:rPr>
              <w:t>、</w:t>
            </w:r>
            <w:r>
              <w:rPr>
                <w:rFonts w:hint="eastAsia" w:ascii="宋体" w:hAnsi="宋体" w:eastAsia="宋体" w:cs="宋体"/>
                <w:vertAlign w:val="baseline"/>
              </w:rPr>
              <w:t>电气自动化技术</w:t>
            </w:r>
            <w:r>
              <w:rPr>
                <w:rFonts w:hint="eastAsia" w:ascii="宋体" w:hAnsi="宋体" w:eastAsia="宋体" w:cs="宋体"/>
                <w:vertAlign w:val="baseline"/>
                <w:lang w:eastAsia="zh-CN"/>
              </w:rPr>
              <w:t>、</w:t>
            </w:r>
            <w:r>
              <w:rPr>
                <w:rFonts w:hint="eastAsia" w:ascii="宋体" w:hAnsi="宋体" w:eastAsia="宋体" w:cs="宋体"/>
                <w:vertAlign w:val="baseline"/>
              </w:rPr>
              <w:t>电气自动化设备安装与维修</w:t>
            </w:r>
            <w:r>
              <w:rPr>
                <w:rFonts w:hint="eastAsia" w:ascii="宋体" w:hAnsi="宋体" w:eastAsia="宋体" w:cs="宋体"/>
                <w:vertAlign w:val="baseline"/>
                <w:lang w:eastAsia="zh-CN"/>
              </w:rPr>
              <w:t>、</w:t>
            </w:r>
            <w:r>
              <w:rPr>
                <w:rFonts w:hint="eastAsia" w:ascii="宋体" w:hAnsi="宋体" w:eastAsia="宋体" w:cs="宋体"/>
                <w:vertAlign w:val="baseline"/>
              </w:rPr>
              <w:t>物联网应用技术</w:t>
            </w:r>
            <w:r>
              <w:rPr>
                <w:rFonts w:hint="eastAsia" w:ascii="宋体" w:hAnsi="宋体" w:eastAsia="宋体" w:cs="宋体"/>
                <w:vertAlign w:val="baseline"/>
                <w:lang w:eastAsia="zh-CN"/>
              </w:rPr>
              <w:t>、</w:t>
            </w:r>
            <w:r>
              <w:rPr>
                <w:rFonts w:hint="eastAsia" w:ascii="宋体" w:hAnsi="宋体" w:eastAsia="宋体" w:cs="宋体"/>
                <w:vertAlign w:val="baseline"/>
              </w:rPr>
              <w:t>计算机网络技术等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制冷工</w:t>
            </w:r>
          </w:p>
        </w:tc>
        <w:tc>
          <w:tcPr>
            <w:tcW w:w="3299" w:type="dxa"/>
            <w:vAlign w:val="center"/>
          </w:tcPr>
          <w:p>
            <w:pPr>
              <w:jc w:val="both"/>
              <w:rPr>
                <w:rFonts w:hint="eastAsia" w:ascii="宋体" w:hAnsi="宋体" w:eastAsia="宋体" w:cs="宋体"/>
                <w:vertAlign w:val="baseline"/>
              </w:rPr>
            </w:pPr>
            <w:r>
              <w:rPr>
                <w:rFonts w:hint="eastAsia" w:ascii="宋体" w:hAnsi="宋体" w:eastAsia="宋体" w:cs="宋体"/>
                <w:vertAlign w:val="baseline"/>
              </w:rPr>
              <w:t>冷藏工、压缩机工、制冷空调系统安装维修工、制冷空调设备装配</w:t>
            </w:r>
            <w:r>
              <w:rPr>
                <w:rFonts w:hint="eastAsia" w:ascii="宋体" w:hAnsi="宋体" w:eastAsia="宋体" w:cs="宋体"/>
                <w:vertAlign w:val="baseline"/>
                <w:lang w:eastAsia="zh-CN"/>
              </w:rPr>
              <w:t>工、</w:t>
            </w:r>
            <w:r>
              <w:rPr>
                <w:rFonts w:hint="eastAsia" w:ascii="宋体" w:hAnsi="宋体" w:eastAsia="宋体" w:cs="宋体"/>
                <w:vertAlign w:val="baseline"/>
              </w:rPr>
              <w:t>空调器装配</w:t>
            </w:r>
            <w:r>
              <w:rPr>
                <w:rFonts w:hint="eastAsia" w:ascii="宋体" w:hAnsi="宋体" w:eastAsia="宋体" w:cs="宋体"/>
                <w:vertAlign w:val="baseline"/>
                <w:lang w:eastAsia="zh-CN"/>
              </w:rPr>
              <w:t>工</w:t>
            </w:r>
            <w:r>
              <w:rPr>
                <w:rFonts w:hint="eastAsia" w:ascii="宋体" w:hAnsi="宋体" w:eastAsia="宋体" w:cs="宋体"/>
                <w:vertAlign w:val="baseline"/>
              </w:rPr>
              <w:t>、中央空调系统运行操作员</w:t>
            </w:r>
          </w:p>
        </w:tc>
        <w:tc>
          <w:tcPr>
            <w:tcW w:w="3191"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制冷及低温工程、供热、供燃气、通风及空调工程、动力工程、建筑环境与能源应用工程、能源与动力工程、暧通空调、给水排水工程、建筑环境与设备、热能工程等制冷、空调相关专业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制冷空调系统安装维修工</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rPr>
              <w:t>建筑工程</w:t>
            </w:r>
            <w:r>
              <w:rPr>
                <w:rFonts w:hint="eastAsia" w:ascii="宋体" w:hAnsi="宋体" w:eastAsia="宋体" w:cs="宋体"/>
                <w:vertAlign w:val="baseline"/>
                <w:lang w:eastAsia="zh-CN"/>
              </w:rPr>
              <w:t>、</w:t>
            </w:r>
            <w:r>
              <w:rPr>
                <w:rFonts w:hint="eastAsia" w:ascii="宋体" w:hAnsi="宋体" w:eastAsia="宋体" w:cs="宋体"/>
                <w:vertAlign w:val="baseline"/>
              </w:rPr>
              <w:t>机电设备检修</w:t>
            </w:r>
            <w:r>
              <w:rPr>
                <w:rFonts w:hint="eastAsia" w:ascii="宋体" w:hAnsi="宋体" w:eastAsia="宋体" w:cs="宋体"/>
                <w:vertAlign w:val="baseline"/>
                <w:lang w:eastAsia="zh-CN"/>
              </w:rPr>
              <w:t>、</w:t>
            </w:r>
            <w:r>
              <w:rPr>
                <w:rFonts w:hint="eastAsia" w:ascii="宋体" w:hAnsi="宋体" w:eastAsia="宋体" w:cs="宋体"/>
                <w:vertAlign w:val="baseline"/>
              </w:rPr>
              <w:t>物业管理等</w:t>
            </w:r>
          </w:p>
        </w:tc>
        <w:tc>
          <w:tcPr>
            <w:tcW w:w="3191"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rPr>
              <w:t>供热通风与空调工程</w:t>
            </w:r>
            <w:r>
              <w:rPr>
                <w:rFonts w:hint="eastAsia" w:ascii="宋体" w:hAnsi="宋体" w:eastAsia="宋体" w:cs="宋体"/>
                <w:vertAlign w:val="baseline"/>
                <w:lang w:eastAsia="zh-CN"/>
              </w:rPr>
              <w:t>、</w:t>
            </w:r>
            <w:r>
              <w:rPr>
                <w:rFonts w:hint="eastAsia" w:ascii="宋体" w:hAnsi="宋体" w:eastAsia="宋体" w:cs="宋体"/>
                <w:vertAlign w:val="baseline"/>
              </w:rPr>
              <w:t>建筑环境与能源应用工程</w:t>
            </w:r>
            <w:r>
              <w:rPr>
                <w:rFonts w:hint="eastAsia" w:ascii="宋体" w:hAnsi="宋体" w:eastAsia="宋体" w:cs="宋体"/>
                <w:vertAlign w:val="baseline"/>
                <w:lang w:eastAsia="zh-CN"/>
              </w:rPr>
              <w:t>、</w:t>
            </w:r>
            <w:r>
              <w:rPr>
                <w:rFonts w:hint="eastAsia" w:ascii="宋体" w:hAnsi="宋体" w:eastAsia="宋体" w:cs="宋体"/>
                <w:vertAlign w:val="baseline"/>
              </w:rPr>
              <w:t>制冷与冷</w:t>
            </w:r>
            <w:r>
              <w:rPr>
                <w:rFonts w:hint="eastAsia" w:ascii="宋体" w:hAnsi="宋体" w:eastAsia="宋体" w:cs="宋体"/>
                <w:vertAlign w:val="baseline"/>
                <w:lang w:eastAsia="zh-CN"/>
              </w:rPr>
              <w:t>藏</w:t>
            </w:r>
            <w:r>
              <w:rPr>
                <w:rFonts w:hint="eastAsia" w:ascii="宋体" w:hAnsi="宋体" w:eastAsia="宋体" w:cs="宋体"/>
                <w:vertAlign w:val="baseline"/>
              </w:rPr>
              <w:t>技术</w:t>
            </w:r>
            <w:r>
              <w:rPr>
                <w:rFonts w:hint="eastAsia" w:ascii="宋体" w:hAnsi="宋体" w:eastAsia="宋体" w:cs="宋体"/>
                <w:vertAlign w:val="baseline"/>
                <w:lang w:eastAsia="zh-CN"/>
              </w:rPr>
              <w:t>、</w:t>
            </w:r>
            <w:r>
              <w:rPr>
                <w:rFonts w:hint="eastAsia" w:ascii="宋体" w:hAnsi="宋体" w:eastAsia="宋体" w:cs="宋体"/>
                <w:vertAlign w:val="baseline"/>
              </w:rPr>
              <w:t>制冷与空调技术</w:t>
            </w:r>
            <w:r>
              <w:rPr>
                <w:rFonts w:hint="eastAsia" w:ascii="宋体" w:hAnsi="宋体" w:eastAsia="宋体" w:cs="宋体"/>
                <w:vertAlign w:val="baseline"/>
                <w:lang w:eastAsia="zh-CN"/>
              </w:rPr>
              <w:t>、建筑类、机电类、能源类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中式烹调师</w:t>
            </w:r>
          </w:p>
        </w:tc>
        <w:tc>
          <w:tcPr>
            <w:tcW w:w="3299" w:type="dxa"/>
            <w:vAlign w:val="center"/>
          </w:tcPr>
          <w:p>
            <w:pPr>
              <w:jc w:val="both"/>
              <w:rPr>
                <w:rFonts w:hint="eastAsia" w:ascii="宋体" w:hAnsi="宋体" w:eastAsia="宋体" w:cs="宋体"/>
                <w:vertAlign w:val="baseline"/>
              </w:rPr>
            </w:pPr>
            <w:r>
              <w:rPr>
                <w:rFonts w:hint="eastAsia" w:ascii="宋体" w:hAnsi="宋体" w:eastAsia="宋体" w:cs="宋体"/>
                <w:vertAlign w:val="baseline"/>
              </w:rPr>
              <w:t>中式面点师</w:t>
            </w:r>
            <w:r>
              <w:rPr>
                <w:rFonts w:hint="eastAsia" w:ascii="宋体" w:hAnsi="宋体" w:eastAsia="宋体" w:cs="宋体"/>
                <w:vertAlign w:val="baseline"/>
                <w:lang w:eastAsia="zh-CN"/>
              </w:rPr>
              <w:t>、</w:t>
            </w:r>
            <w:r>
              <w:rPr>
                <w:rFonts w:hint="eastAsia" w:ascii="宋体" w:hAnsi="宋体" w:eastAsia="宋体" w:cs="宋体"/>
                <w:vertAlign w:val="baseline"/>
              </w:rPr>
              <w:t>西式烹调师</w:t>
            </w:r>
            <w:r>
              <w:rPr>
                <w:rFonts w:hint="eastAsia" w:ascii="宋体" w:hAnsi="宋体" w:eastAsia="宋体" w:cs="宋体"/>
                <w:vertAlign w:val="baseline"/>
                <w:lang w:eastAsia="zh-CN"/>
              </w:rPr>
              <w:t>、</w:t>
            </w:r>
            <w:r>
              <w:rPr>
                <w:rFonts w:hint="eastAsia" w:ascii="宋体" w:hAnsi="宋体" w:eastAsia="宋体" w:cs="宋体"/>
                <w:vertAlign w:val="baseline"/>
              </w:rPr>
              <w:t>西式面点师</w:t>
            </w:r>
          </w:p>
        </w:tc>
        <w:tc>
          <w:tcPr>
            <w:tcW w:w="3191" w:type="dxa"/>
            <w:vAlign w:val="center"/>
          </w:tcPr>
          <w:p>
            <w:pPr>
              <w:jc w:val="both"/>
              <w:rPr>
                <w:rFonts w:hint="eastAsia" w:ascii="宋体" w:hAnsi="宋体" w:eastAsia="宋体" w:cs="宋体"/>
                <w:vertAlign w:val="baseline"/>
              </w:rPr>
            </w:pPr>
            <w:r>
              <w:rPr>
                <w:rFonts w:hint="eastAsia" w:ascii="宋体" w:hAnsi="宋体" w:eastAsia="宋体" w:cs="宋体"/>
                <w:vertAlign w:val="baseline"/>
              </w:rPr>
              <w:t>中餐烹饪</w:t>
            </w:r>
            <w:r>
              <w:rPr>
                <w:rFonts w:hint="eastAsia" w:ascii="宋体" w:hAnsi="宋体" w:eastAsia="宋体" w:cs="宋体"/>
                <w:vertAlign w:val="baseline"/>
                <w:lang w:eastAsia="zh-CN"/>
              </w:rPr>
              <w:t>、</w:t>
            </w:r>
            <w:r>
              <w:rPr>
                <w:rFonts w:hint="eastAsia" w:ascii="宋体" w:hAnsi="宋体" w:eastAsia="宋体" w:cs="宋体"/>
                <w:vertAlign w:val="baseline"/>
              </w:rPr>
              <w:t>西餐烹饪</w:t>
            </w:r>
            <w:r>
              <w:rPr>
                <w:rFonts w:hint="eastAsia" w:ascii="宋体" w:hAnsi="宋体" w:eastAsia="宋体" w:cs="宋体"/>
                <w:vertAlign w:val="baseline"/>
                <w:lang w:eastAsia="zh-CN"/>
              </w:rPr>
              <w:t>、</w:t>
            </w:r>
            <w:r>
              <w:rPr>
                <w:rFonts w:hint="eastAsia" w:ascii="宋体" w:hAnsi="宋体" w:eastAsia="宋体" w:cs="宋体"/>
                <w:vertAlign w:val="baseline"/>
              </w:rPr>
              <w:t>烹调工艺与营养</w:t>
            </w:r>
            <w:r>
              <w:rPr>
                <w:rFonts w:hint="eastAsia" w:ascii="宋体" w:hAnsi="宋体" w:eastAsia="宋体" w:cs="宋体"/>
                <w:vertAlign w:val="baseline"/>
                <w:lang w:eastAsia="zh-CN"/>
              </w:rPr>
              <w:t>、</w:t>
            </w:r>
            <w:r>
              <w:rPr>
                <w:rFonts w:hint="eastAsia" w:ascii="宋体" w:hAnsi="宋体" w:eastAsia="宋体" w:cs="宋体"/>
                <w:vertAlign w:val="baseline"/>
              </w:rPr>
              <w:t>烹饪工艺与营养</w:t>
            </w:r>
            <w:r>
              <w:rPr>
                <w:rFonts w:hint="eastAsia" w:ascii="宋体" w:hAnsi="宋体" w:eastAsia="宋体" w:cs="宋体"/>
                <w:vertAlign w:val="baseline"/>
                <w:lang w:eastAsia="zh-CN"/>
              </w:rPr>
              <w:t>、</w:t>
            </w:r>
            <w:r>
              <w:rPr>
                <w:rFonts w:hint="eastAsia" w:ascii="宋体" w:hAnsi="宋体" w:eastAsia="宋体" w:cs="宋体"/>
                <w:vertAlign w:val="baseline"/>
              </w:rPr>
              <w:t>烹饪与营养教育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中式面点师</w:t>
            </w:r>
          </w:p>
        </w:tc>
        <w:tc>
          <w:tcPr>
            <w:tcW w:w="3299" w:type="dxa"/>
            <w:vAlign w:val="center"/>
          </w:tcPr>
          <w:p>
            <w:pPr>
              <w:jc w:val="both"/>
              <w:rPr>
                <w:rFonts w:hint="eastAsia" w:ascii="宋体" w:hAnsi="宋体" w:eastAsia="宋体" w:cs="宋体"/>
                <w:vertAlign w:val="baseline"/>
              </w:rPr>
            </w:pPr>
            <w:r>
              <w:rPr>
                <w:rFonts w:hint="eastAsia" w:ascii="宋体" w:hAnsi="宋体" w:eastAsia="宋体" w:cs="宋体"/>
                <w:vertAlign w:val="baseline"/>
              </w:rPr>
              <w:t>中式烹调师</w:t>
            </w:r>
            <w:r>
              <w:rPr>
                <w:rFonts w:hint="eastAsia" w:ascii="宋体" w:hAnsi="宋体" w:eastAsia="宋体" w:cs="宋体"/>
                <w:vertAlign w:val="baseline"/>
                <w:lang w:eastAsia="zh-CN"/>
              </w:rPr>
              <w:t>、</w:t>
            </w:r>
            <w:r>
              <w:rPr>
                <w:rFonts w:hint="eastAsia" w:ascii="宋体" w:hAnsi="宋体" w:eastAsia="宋体" w:cs="宋体"/>
                <w:vertAlign w:val="baseline"/>
              </w:rPr>
              <w:t>西式烹调师</w:t>
            </w:r>
            <w:r>
              <w:rPr>
                <w:rFonts w:hint="eastAsia" w:ascii="宋体" w:hAnsi="宋体" w:eastAsia="宋体" w:cs="宋体"/>
                <w:vertAlign w:val="baseline"/>
                <w:lang w:eastAsia="zh-CN"/>
              </w:rPr>
              <w:t>、</w:t>
            </w:r>
            <w:r>
              <w:rPr>
                <w:rFonts w:hint="eastAsia" w:ascii="宋体" w:hAnsi="宋体" w:eastAsia="宋体" w:cs="宋体"/>
                <w:vertAlign w:val="baseline"/>
              </w:rPr>
              <w:t>西式面点师</w:t>
            </w:r>
            <w:r>
              <w:rPr>
                <w:rFonts w:hint="eastAsia" w:ascii="宋体" w:hAnsi="宋体" w:eastAsia="宋体" w:cs="宋体"/>
                <w:vertAlign w:val="baseline"/>
                <w:lang w:eastAsia="zh-CN"/>
              </w:rPr>
              <w:t>、</w:t>
            </w:r>
            <w:r>
              <w:rPr>
                <w:rFonts w:hint="eastAsia" w:ascii="宋体" w:hAnsi="宋体" w:eastAsia="宋体" w:cs="宋体"/>
                <w:vertAlign w:val="baseline"/>
              </w:rPr>
              <w:t>糕点面供焙工</w:t>
            </w:r>
            <w:r>
              <w:rPr>
                <w:rFonts w:hint="eastAsia" w:ascii="宋体" w:hAnsi="宋体" w:eastAsia="宋体" w:cs="宋体"/>
                <w:vertAlign w:val="baseline"/>
                <w:lang w:eastAsia="zh-CN"/>
              </w:rPr>
              <w:t>、</w:t>
            </w:r>
            <w:r>
              <w:rPr>
                <w:rFonts w:hint="eastAsia" w:ascii="宋体" w:hAnsi="宋体" w:eastAsia="宋体" w:cs="宋体"/>
                <w:vertAlign w:val="baseline"/>
              </w:rPr>
              <w:t>米面主食制作工</w:t>
            </w:r>
          </w:p>
        </w:tc>
        <w:tc>
          <w:tcPr>
            <w:tcW w:w="3191" w:type="dxa"/>
            <w:vAlign w:val="center"/>
          </w:tcPr>
          <w:p>
            <w:pPr>
              <w:jc w:val="both"/>
              <w:rPr>
                <w:rFonts w:hint="eastAsia" w:ascii="宋体" w:hAnsi="宋体" w:eastAsia="宋体" w:cs="宋体"/>
                <w:vertAlign w:val="baseline"/>
              </w:rPr>
            </w:pPr>
            <w:r>
              <w:rPr>
                <w:rFonts w:hint="eastAsia" w:ascii="宋体" w:hAnsi="宋体" w:eastAsia="宋体" w:cs="宋体"/>
                <w:vertAlign w:val="baseline"/>
              </w:rPr>
              <w:t>中餐烹饪</w:t>
            </w:r>
            <w:r>
              <w:rPr>
                <w:rFonts w:hint="eastAsia" w:ascii="宋体" w:hAnsi="宋体" w:eastAsia="宋体" w:cs="宋体"/>
                <w:vertAlign w:val="baseline"/>
                <w:lang w:eastAsia="zh-CN"/>
              </w:rPr>
              <w:t>、</w:t>
            </w:r>
            <w:r>
              <w:rPr>
                <w:rFonts w:hint="eastAsia" w:ascii="宋体" w:hAnsi="宋体" w:eastAsia="宋体" w:cs="宋体"/>
                <w:vertAlign w:val="baseline"/>
              </w:rPr>
              <w:t>西餐烹饪</w:t>
            </w:r>
            <w:r>
              <w:rPr>
                <w:rFonts w:hint="eastAsia" w:ascii="宋体" w:hAnsi="宋体" w:eastAsia="宋体" w:cs="宋体"/>
                <w:vertAlign w:val="baseline"/>
                <w:lang w:eastAsia="zh-CN"/>
              </w:rPr>
              <w:t>、</w:t>
            </w:r>
            <w:r>
              <w:rPr>
                <w:rFonts w:hint="eastAsia" w:ascii="宋体" w:hAnsi="宋体" w:eastAsia="宋体" w:cs="宋体"/>
                <w:vertAlign w:val="baseline"/>
              </w:rPr>
              <w:t>中西面点工艺</w:t>
            </w:r>
            <w:r>
              <w:rPr>
                <w:rFonts w:hint="eastAsia" w:ascii="宋体" w:hAnsi="宋体" w:eastAsia="宋体" w:cs="宋体"/>
                <w:vertAlign w:val="baseline"/>
                <w:lang w:eastAsia="zh-CN"/>
              </w:rPr>
              <w:t>、</w:t>
            </w:r>
            <w:r>
              <w:rPr>
                <w:rFonts w:hint="eastAsia" w:ascii="宋体" w:hAnsi="宋体" w:eastAsia="宋体" w:cs="宋体"/>
                <w:vertAlign w:val="baseline"/>
              </w:rPr>
              <w:t>烹调工艺与营养</w:t>
            </w:r>
            <w:r>
              <w:rPr>
                <w:rFonts w:hint="eastAsia" w:ascii="宋体" w:hAnsi="宋体" w:eastAsia="宋体" w:cs="宋体"/>
                <w:vertAlign w:val="baseline"/>
                <w:lang w:eastAsia="zh-CN"/>
              </w:rPr>
              <w:t>、</w:t>
            </w:r>
            <w:r>
              <w:rPr>
                <w:rFonts w:hint="eastAsia" w:ascii="宋体" w:hAnsi="宋体" w:eastAsia="宋体" w:cs="宋体"/>
                <w:vertAlign w:val="baseline"/>
              </w:rPr>
              <w:t>烹饪工艺与营养</w:t>
            </w:r>
            <w:r>
              <w:rPr>
                <w:rFonts w:hint="eastAsia" w:ascii="宋体" w:hAnsi="宋体" w:eastAsia="宋体" w:cs="宋体"/>
                <w:vertAlign w:val="baseline"/>
                <w:lang w:eastAsia="zh-CN"/>
              </w:rPr>
              <w:t>、</w:t>
            </w:r>
            <w:r>
              <w:rPr>
                <w:rFonts w:hint="eastAsia" w:ascii="宋体" w:hAnsi="宋体" w:eastAsia="宋体" w:cs="宋体"/>
                <w:vertAlign w:val="baseline"/>
              </w:rPr>
              <w:t>烹饪与营养教育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西式烹调师</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rPr>
              <w:t>西式面点师</w:t>
            </w:r>
            <w:r>
              <w:rPr>
                <w:rFonts w:hint="eastAsia" w:ascii="宋体" w:hAnsi="宋体" w:eastAsia="宋体" w:cs="宋体"/>
                <w:vertAlign w:val="baseline"/>
                <w:lang w:eastAsia="zh-CN"/>
              </w:rPr>
              <w:t>、</w:t>
            </w:r>
            <w:r>
              <w:rPr>
                <w:rFonts w:hint="eastAsia" w:ascii="宋体" w:hAnsi="宋体" w:eastAsia="宋体" w:cs="宋体"/>
                <w:vertAlign w:val="baseline"/>
              </w:rPr>
              <w:t>中式烹调师</w:t>
            </w:r>
          </w:p>
        </w:tc>
        <w:tc>
          <w:tcPr>
            <w:tcW w:w="3191"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rPr>
              <w:t>西餐烹饪</w:t>
            </w:r>
            <w:r>
              <w:rPr>
                <w:rFonts w:hint="eastAsia" w:ascii="宋体" w:hAnsi="宋体" w:eastAsia="宋体" w:cs="宋体"/>
                <w:vertAlign w:val="baseline"/>
                <w:lang w:eastAsia="zh-CN"/>
              </w:rPr>
              <w:t>、烹饪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西式面点师</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rPr>
              <w:t>西式烹调师</w:t>
            </w:r>
            <w:r>
              <w:rPr>
                <w:rFonts w:hint="eastAsia" w:ascii="宋体" w:hAnsi="宋体" w:eastAsia="宋体" w:cs="宋体"/>
                <w:vertAlign w:val="baseline"/>
                <w:lang w:eastAsia="zh-CN"/>
              </w:rPr>
              <w:t>、</w:t>
            </w:r>
            <w:r>
              <w:rPr>
                <w:rFonts w:hint="eastAsia" w:ascii="宋体" w:hAnsi="宋体" w:eastAsia="宋体" w:cs="宋体"/>
                <w:vertAlign w:val="baseline"/>
              </w:rPr>
              <w:t>中式烹调师</w:t>
            </w:r>
            <w:r>
              <w:rPr>
                <w:rFonts w:hint="eastAsia" w:ascii="宋体" w:hAnsi="宋体" w:eastAsia="宋体" w:cs="宋体"/>
                <w:vertAlign w:val="baseline"/>
                <w:lang w:eastAsia="zh-CN"/>
              </w:rPr>
              <w:t>、</w:t>
            </w:r>
            <w:r>
              <w:rPr>
                <w:rFonts w:hint="eastAsia" w:ascii="宋体" w:hAnsi="宋体" w:eastAsia="宋体" w:cs="宋体"/>
                <w:vertAlign w:val="baseline"/>
              </w:rPr>
              <w:t>中式面点师</w:t>
            </w:r>
          </w:p>
        </w:tc>
        <w:tc>
          <w:tcPr>
            <w:tcW w:w="3191"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rPr>
              <w:t>烘焙专业</w:t>
            </w:r>
            <w:r>
              <w:rPr>
                <w:rFonts w:hint="eastAsia" w:ascii="宋体" w:hAnsi="宋体" w:eastAsia="宋体" w:cs="宋体"/>
                <w:vertAlign w:val="baseline"/>
                <w:lang w:eastAsia="zh-CN"/>
              </w:rPr>
              <w:t>、西式烹饪专业、中式烹饪专业、食品加工专业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19</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餐厅服务员</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rPr>
              <w:t>咖啡师</w:t>
            </w:r>
            <w:r>
              <w:rPr>
                <w:rFonts w:hint="eastAsia" w:ascii="宋体" w:hAnsi="宋体" w:eastAsia="宋体" w:cs="宋体"/>
                <w:vertAlign w:val="baseline"/>
                <w:lang w:eastAsia="zh-CN"/>
              </w:rPr>
              <w:t>、</w:t>
            </w:r>
            <w:r>
              <w:rPr>
                <w:rFonts w:hint="eastAsia" w:ascii="宋体" w:hAnsi="宋体" w:eastAsia="宋体" w:cs="宋体"/>
                <w:vertAlign w:val="baseline"/>
              </w:rPr>
              <w:t>调酒师</w:t>
            </w:r>
            <w:r>
              <w:rPr>
                <w:rFonts w:hint="eastAsia" w:ascii="宋体" w:hAnsi="宋体" w:eastAsia="宋体" w:cs="宋体"/>
                <w:vertAlign w:val="baseline"/>
                <w:lang w:eastAsia="zh-CN"/>
              </w:rPr>
              <w:t>、</w:t>
            </w:r>
            <w:r>
              <w:rPr>
                <w:rFonts w:hint="eastAsia" w:ascii="宋体" w:hAnsi="宋体" w:eastAsia="宋体" w:cs="宋体"/>
                <w:vertAlign w:val="baseline"/>
              </w:rPr>
              <w:t>茶艺师</w:t>
            </w:r>
            <w:r>
              <w:rPr>
                <w:rFonts w:hint="eastAsia" w:ascii="宋体" w:hAnsi="宋体" w:eastAsia="宋体" w:cs="宋体"/>
                <w:vertAlign w:val="baseline"/>
                <w:lang w:eastAsia="zh-CN"/>
              </w:rPr>
              <w:t>、</w:t>
            </w:r>
            <w:r>
              <w:rPr>
                <w:rFonts w:hint="eastAsia" w:ascii="宋体" w:hAnsi="宋体" w:eastAsia="宋体" w:cs="宋体"/>
                <w:vertAlign w:val="baseline"/>
              </w:rPr>
              <w:t>品酒师</w:t>
            </w:r>
          </w:p>
        </w:tc>
        <w:tc>
          <w:tcPr>
            <w:tcW w:w="3191"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rPr>
              <w:t>酒店管理</w:t>
            </w:r>
            <w:r>
              <w:rPr>
                <w:rFonts w:hint="eastAsia" w:ascii="宋体" w:hAnsi="宋体" w:eastAsia="宋体" w:cs="宋体"/>
                <w:vertAlign w:val="baseline"/>
                <w:lang w:eastAsia="zh-CN"/>
              </w:rPr>
              <w:t>、</w:t>
            </w:r>
            <w:r>
              <w:rPr>
                <w:rFonts w:hint="eastAsia" w:ascii="宋体" w:hAnsi="宋体" w:eastAsia="宋体" w:cs="宋体"/>
                <w:vertAlign w:val="baseline"/>
              </w:rPr>
              <w:t>餐饮管理</w:t>
            </w:r>
            <w:r>
              <w:rPr>
                <w:rFonts w:hint="eastAsia" w:ascii="宋体" w:hAnsi="宋体" w:eastAsia="宋体" w:cs="宋体"/>
                <w:vertAlign w:val="baseline"/>
                <w:lang w:eastAsia="zh-CN"/>
              </w:rPr>
              <w:t>、</w:t>
            </w:r>
            <w:r>
              <w:rPr>
                <w:rFonts w:hint="eastAsia" w:ascii="宋体" w:hAnsi="宋体" w:eastAsia="宋体" w:cs="宋体"/>
                <w:vertAlign w:val="baseline"/>
              </w:rPr>
              <w:t>葡萄酒营销与服务</w:t>
            </w:r>
            <w:r>
              <w:rPr>
                <w:rFonts w:hint="eastAsia" w:ascii="宋体" w:hAnsi="宋体" w:eastAsia="宋体" w:cs="宋体"/>
                <w:vertAlign w:val="baseline"/>
                <w:lang w:eastAsia="zh-CN"/>
              </w:rPr>
              <w:t>、国际游轮</w:t>
            </w:r>
            <w:r>
              <w:rPr>
                <w:rFonts w:hint="eastAsia" w:ascii="宋体" w:hAnsi="宋体" w:eastAsia="宋体" w:cs="宋体"/>
                <w:vertAlign w:val="baseline"/>
              </w:rPr>
              <w:t>乘务</w:t>
            </w:r>
            <w:r>
              <w:rPr>
                <w:rFonts w:hint="eastAsia" w:ascii="宋体" w:hAnsi="宋体" w:eastAsia="宋体" w:cs="宋体"/>
                <w:vertAlign w:val="baseline"/>
                <w:lang w:eastAsia="zh-CN"/>
              </w:rPr>
              <w:t>管理、空中乘务、</w:t>
            </w:r>
            <w:r>
              <w:rPr>
                <w:rFonts w:hint="eastAsia" w:ascii="宋体" w:hAnsi="宋体" w:eastAsia="宋体" w:cs="宋体"/>
                <w:vertAlign w:val="baseline"/>
              </w:rPr>
              <w:t>高速铁路客运乘务</w:t>
            </w:r>
            <w:r>
              <w:rPr>
                <w:rFonts w:hint="eastAsia" w:ascii="宋体" w:hAnsi="宋体" w:eastAsia="宋体" w:cs="宋体"/>
                <w:vertAlign w:val="baseline"/>
                <w:lang w:eastAsia="zh-CN"/>
              </w:rPr>
              <w:t>、</w:t>
            </w:r>
            <w:r>
              <w:rPr>
                <w:rFonts w:hint="eastAsia" w:ascii="宋体" w:hAnsi="宋体" w:eastAsia="宋体" w:cs="宋体"/>
                <w:vertAlign w:val="baseline"/>
              </w:rPr>
              <w:t>高星级饭店运营与管理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茶艺师</w:t>
            </w:r>
          </w:p>
        </w:tc>
        <w:tc>
          <w:tcPr>
            <w:tcW w:w="3299" w:type="dxa"/>
            <w:vAlign w:val="center"/>
          </w:tcPr>
          <w:p>
            <w:pPr>
              <w:jc w:val="both"/>
              <w:rPr>
                <w:rFonts w:hint="eastAsia" w:ascii="宋体" w:hAnsi="宋体" w:eastAsia="宋体" w:cs="宋体"/>
                <w:vertAlign w:val="baseline"/>
              </w:rPr>
            </w:pPr>
            <w:r>
              <w:rPr>
                <w:rFonts w:hint="eastAsia" w:ascii="宋体" w:hAnsi="宋体" w:eastAsia="宋体" w:cs="宋体"/>
                <w:vertAlign w:val="baseline"/>
              </w:rPr>
              <w:t>在茶室</w:t>
            </w:r>
            <w:r>
              <w:rPr>
                <w:rFonts w:hint="eastAsia" w:ascii="宋体" w:hAnsi="宋体" w:eastAsia="宋体" w:cs="宋体"/>
                <w:vertAlign w:val="baseline"/>
                <w:lang w:eastAsia="zh-CN"/>
              </w:rPr>
              <w:t>、</w:t>
            </w:r>
            <w:r>
              <w:rPr>
                <w:rFonts w:hint="eastAsia" w:ascii="宋体" w:hAnsi="宋体" w:eastAsia="宋体" w:cs="宋体"/>
                <w:vertAlign w:val="baseline"/>
              </w:rPr>
              <w:t>茶楼和其他品茶休闲场所的服务工作</w:t>
            </w:r>
            <w:r>
              <w:rPr>
                <w:rFonts w:hint="eastAsia" w:ascii="宋体" w:hAnsi="宋体" w:eastAsia="宋体" w:cs="宋体"/>
                <w:vertAlign w:val="baseline"/>
                <w:lang w:eastAsia="zh-CN"/>
              </w:rPr>
              <w:t>；</w:t>
            </w:r>
            <w:r>
              <w:rPr>
                <w:rFonts w:hint="eastAsia" w:ascii="宋体" w:hAnsi="宋体" w:eastAsia="宋体" w:cs="宋体"/>
                <w:vertAlign w:val="baseline"/>
              </w:rPr>
              <w:t>以及评茶</w:t>
            </w:r>
            <w:r>
              <w:rPr>
                <w:rFonts w:hint="eastAsia" w:ascii="宋体" w:hAnsi="宋体" w:eastAsia="宋体" w:cs="宋体"/>
                <w:vertAlign w:val="baseline"/>
                <w:lang w:eastAsia="zh-CN"/>
              </w:rPr>
              <w:t>、</w:t>
            </w:r>
            <w:r>
              <w:rPr>
                <w:rFonts w:hint="eastAsia" w:ascii="宋体" w:hAnsi="宋体" w:eastAsia="宋体" w:cs="宋体"/>
                <w:vertAlign w:val="baseline"/>
              </w:rPr>
              <w:t>种茶</w:t>
            </w:r>
            <w:r>
              <w:rPr>
                <w:rFonts w:hint="eastAsia" w:ascii="宋体" w:hAnsi="宋体" w:eastAsia="宋体" w:cs="宋体"/>
                <w:vertAlign w:val="baseline"/>
                <w:lang w:eastAsia="zh-CN"/>
              </w:rPr>
              <w:t>、</w:t>
            </w:r>
            <w:r>
              <w:rPr>
                <w:rFonts w:hint="eastAsia" w:ascii="宋体" w:hAnsi="宋体" w:eastAsia="宋体" w:cs="宋体"/>
                <w:vertAlign w:val="baseline"/>
              </w:rPr>
              <w:t>制茶</w:t>
            </w:r>
            <w:r>
              <w:rPr>
                <w:rFonts w:hint="eastAsia" w:ascii="宋体" w:hAnsi="宋体" w:eastAsia="宋体" w:cs="宋体"/>
                <w:vertAlign w:val="baseline"/>
                <w:lang w:eastAsia="zh-CN"/>
              </w:rPr>
              <w:t>、</w:t>
            </w:r>
            <w:r>
              <w:rPr>
                <w:rFonts w:hint="eastAsia" w:ascii="宋体" w:hAnsi="宋体" w:eastAsia="宋体" w:cs="宋体"/>
                <w:vertAlign w:val="baseline"/>
              </w:rPr>
              <w:t>售茶岗位的工作</w:t>
            </w:r>
          </w:p>
        </w:tc>
        <w:tc>
          <w:tcPr>
            <w:tcW w:w="3191"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rPr>
              <w:t>茶艺</w:t>
            </w:r>
            <w:r>
              <w:rPr>
                <w:rFonts w:hint="eastAsia" w:ascii="宋体" w:hAnsi="宋体" w:eastAsia="宋体" w:cs="宋体"/>
                <w:vertAlign w:val="baseline"/>
                <w:lang w:eastAsia="zh-CN"/>
              </w:rPr>
              <w:t>、</w:t>
            </w:r>
            <w:r>
              <w:rPr>
                <w:rFonts w:hint="eastAsia" w:ascii="宋体" w:hAnsi="宋体" w:eastAsia="宋体" w:cs="宋体"/>
                <w:vertAlign w:val="baseline"/>
              </w:rPr>
              <w:t>茶文化专业</w:t>
            </w:r>
            <w:r>
              <w:rPr>
                <w:rFonts w:hint="eastAsia" w:ascii="宋体" w:hAnsi="宋体" w:eastAsia="宋体" w:cs="宋体"/>
                <w:vertAlign w:val="baseline"/>
                <w:lang w:eastAsia="zh-CN"/>
              </w:rPr>
              <w:t>、茶学、评茶、茶叶加工、茶叶营销等专业；以及文化、文秘、中文旅游、商贸、空乘、高铁等开设了茶艺课程的专业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育婴员</w:t>
            </w:r>
          </w:p>
        </w:tc>
        <w:tc>
          <w:tcPr>
            <w:tcW w:w="3299" w:type="dxa"/>
            <w:vAlign w:val="center"/>
          </w:tcPr>
          <w:p>
            <w:pPr>
              <w:jc w:val="both"/>
              <w:rPr>
                <w:rFonts w:hint="eastAsia" w:ascii="宋体" w:hAnsi="宋体" w:eastAsia="宋体" w:cs="宋体"/>
                <w:vertAlign w:val="baseline"/>
              </w:rPr>
            </w:pPr>
            <w:r>
              <w:rPr>
                <w:rFonts w:hint="eastAsia" w:ascii="宋体" w:hAnsi="宋体" w:eastAsia="宋体" w:cs="宋体"/>
                <w:vertAlign w:val="baseline"/>
              </w:rPr>
              <w:t>婴幼儿发展引导员、幼儿教育教师、儿科医师、儿科护士、孤残儿童护理员、母婴保健技术服务人员、保健调理师、健康管理师、保育员、家政服务员</w:t>
            </w:r>
          </w:p>
        </w:tc>
        <w:tc>
          <w:tcPr>
            <w:tcW w:w="3191" w:type="dxa"/>
            <w:vAlign w:val="center"/>
          </w:tcPr>
          <w:p>
            <w:pPr>
              <w:jc w:val="both"/>
              <w:rPr>
                <w:rFonts w:hint="eastAsia" w:ascii="宋体" w:hAnsi="宋体" w:eastAsia="宋体" w:cs="宋体"/>
                <w:vertAlign w:val="baseline"/>
              </w:rPr>
            </w:pPr>
            <w:r>
              <w:rPr>
                <w:rFonts w:hint="eastAsia" w:ascii="宋体" w:hAnsi="宋体" w:eastAsia="宋体" w:cs="宋体"/>
                <w:vertAlign w:val="baseline"/>
                <w:lang w:eastAsia="zh-CN"/>
              </w:rPr>
              <w:t>本专业：</w:t>
            </w:r>
            <w:r>
              <w:rPr>
                <w:rFonts w:hint="eastAsia" w:ascii="宋体" w:hAnsi="宋体" w:eastAsia="宋体" w:cs="宋体"/>
                <w:vertAlign w:val="baseline"/>
              </w:rPr>
              <w:t>学前教育、早期教育</w:t>
            </w:r>
          </w:p>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相关专业：中职：护理、中医护理、家政服务与管理、营养与保健；</w:t>
            </w:r>
          </w:p>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高职高专：护理、预防医学、公共卫生管理、人口与家庭发展服务、临床医学、中医学、食品营养与卫生、健康管理、医学营养、心理咨询、营养配餐、特殊教育、心理健康教育、幼儿发展与健康管理、中医康复技术；</w:t>
            </w:r>
          </w:p>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普通高校:护理学、基础医学、预防医学、中医学、妇幼保健医学、针灸推拿、教育学、小学教育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22</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家政服务员</w:t>
            </w:r>
            <w:r>
              <w:rPr>
                <w:rFonts w:hint="eastAsia" w:ascii="宋体" w:hAnsi="宋体" w:eastAsia="宋体" w:cs="宋体"/>
                <w:szCs w:val="21"/>
                <w:lang w:eastAsia="zh-CN"/>
              </w:rPr>
              <w:t>（家务服务员、母婴护理员、家庭照护员、整理收纳师）</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rPr>
              <w:t>育婴员</w:t>
            </w:r>
            <w:r>
              <w:rPr>
                <w:rFonts w:hint="eastAsia" w:ascii="宋体" w:hAnsi="宋体" w:eastAsia="宋体" w:cs="宋体"/>
                <w:vertAlign w:val="baseline"/>
                <w:lang w:eastAsia="zh-CN"/>
              </w:rPr>
              <w:t>、</w:t>
            </w:r>
            <w:r>
              <w:rPr>
                <w:rFonts w:hint="eastAsia" w:ascii="宋体" w:hAnsi="宋体" w:eastAsia="宋体" w:cs="宋体"/>
                <w:vertAlign w:val="baseline"/>
              </w:rPr>
              <w:t>保育员</w:t>
            </w:r>
            <w:r>
              <w:rPr>
                <w:rFonts w:hint="eastAsia" w:ascii="宋体" w:hAnsi="宋体" w:eastAsia="宋体" w:cs="宋体"/>
                <w:vertAlign w:val="baseline"/>
                <w:lang w:eastAsia="zh-CN"/>
              </w:rPr>
              <w:t>、</w:t>
            </w:r>
            <w:r>
              <w:rPr>
                <w:rFonts w:hint="eastAsia" w:ascii="宋体" w:hAnsi="宋体" w:eastAsia="宋体" w:cs="宋体"/>
                <w:vertAlign w:val="baseline"/>
              </w:rPr>
              <w:t>养老护理员</w:t>
            </w:r>
            <w:r>
              <w:rPr>
                <w:rFonts w:hint="eastAsia" w:ascii="宋体" w:hAnsi="宋体" w:eastAsia="宋体" w:cs="宋体"/>
                <w:vertAlign w:val="baseline"/>
                <w:lang w:eastAsia="zh-CN"/>
              </w:rPr>
              <w:t>、</w:t>
            </w:r>
            <w:r>
              <w:rPr>
                <w:rFonts w:hint="eastAsia" w:ascii="宋体" w:hAnsi="宋体" w:eastAsia="宋体" w:cs="宋体"/>
                <w:vertAlign w:val="baseline"/>
              </w:rPr>
              <w:t>中式烹调师</w:t>
            </w:r>
            <w:r>
              <w:rPr>
                <w:rFonts w:hint="eastAsia" w:ascii="宋体" w:hAnsi="宋体" w:eastAsia="宋体" w:cs="宋体"/>
                <w:vertAlign w:val="baseline"/>
                <w:lang w:eastAsia="zh-CN"/>
              </w:rPr>
              <w:t>、</w:t>
            </w:r>
            <w:r>
              <w:rPr>
                <w:rFonts w:hint="eastAsia" w:ascii="宋体" w:hAnsi="宋体" w:eastAsia="宋体" w:cs="宋体"/>
                <w:vertAlign w:val="baseline"/>
              </w:rPr>
              <w:t>中式面点师</w:t>
            </w:r>
            <w:r>
              <w:rPr>
                <w:rFonts w:hint="eastAsia" w:ascii="宋体" w:hAnsi="宋体" w:eastAsia="宋体" w:cs="宋体"/>
                <w:vertAlign w:val="baseline"/>
                <w:lang w:eastAsia="zh-CN"/>
              </w:rPr>
              <w:t>、</w:t>
            </w:r>
            <w:r>
              <w:rPr>
                <w:rFonts w:hint="eastAsia" w:ascii="宋体" w:hAnsi="宋体" w:eastAsia="宋体" w:cs="宋体"/>
                <w:vertAlign w:val="baseline"/>
              </w:rPr>
              <w:t>西式烹调</w:t>
            </w:r>
            <w:r>
              <w:rPr>
                <w:rFonts w:hint="eastAsia" w:ascii="宋体" w:hAnsi="宋体" w:eastAsia="宋体" w:cs="宋体"/>
                <w:vertAlign w:val="baseline"/>
                <w:lang w:eastAsia="zh-CN"/>
              </w:rPr>
              <w:t>师、</w:t>
            </w:r>
            <w:r>
              <w:rPr>
                <w:rFonts w:hint="eastAsia" w:ascii="宋体" w:hAnsi="宋体" w:eastAsia="宋体" w:cs="宋体"/>
                <w:vertAlign w:val="baseline"/>
              </w:rPr>
              <w:t>西式面点师</w:t>
            </w:r>
            <w:r>
              <w:rPr>
                <w:rFonts w:hint="eastAsia" w:ascii="宋体" w:hAnsi="宋体" w:eastAsia="宋体" w:cs="宋体"/>
                <w:vertAlign w:val="baseline"/>
                <w:lang w:eastAsia="zh-CN"/>
              </w:rPr>
              <w:t>、</w:t>
            </w:r>
            <w:r>
              <w:rPr>
                <w:rFonts w:hint="eastAsia" w:ascii="宋体" w:hAnsi="宋体" w:eastAsia="宋体" w:cs="宋体"/>
                <w:vertAlign w:val="baseline"/>
              </w:rPr>
              <w:t>保健按摩师</w:t>
            </w:r>
            <w:r>
              <w:rPr>
                <w:rFonts w:hint="eastAsia" w:ascii="宋体" w:hAnsi="宋体" w:eastAsia="宋体" w:cs="宋体"/>
                <w:vertAlign w:val="baseline"/>
                <w:lang w:eastAsia="zh-CN"/>
              </w:rPr>
              <w:t>、</w:t>
            </w:r>
            <w:r>
              <w:rPr>
                <w:rFonts w:hint="eastAsia" w:ascii="宋体" w:hAnsi="宋体" w:eastAsia="宋体" w:cs="宋体"/>
                <w:vertAlign w:val="baseline"/>
              </w:rPr>
              <w:t>营养配餐员</w:t>
            </w:r>
            <w:r>
              <w:rPr>
                <w:rFonts w:hint="eastAsia" w:ascii="宋体" w:hAnsi="宋体" w:eastAsia="宋体" w:cs="宋体"/>
                <w:vertAlign w:val="baseline"/>
                <w:lang w:eastAsia="zh-CN"/>
              </w:rPr>
              <w:t>、</w:t>
            </w:r>
            <w:r>
              <w:rPr>
                <w:rFonts w:hint="eastAsia" w:ascii="宋体" w:hAnsi="宋体" w:eastAsia="宋体" w:cs="宋体"/>
                <w:vertAlign w:val="baseline"/>
              </w:rPr>
              <w:t>医疗护理员</w:t>
            </w:r>
          </w:p>
        </w:tc>
        <w:tc>
          <w:tcPr>
            <w:tcW w:w="3191"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rPr>
              <w:t>家政服务</w:t>
            </w:r>
            <w:r>
              <w:rPr>
                <w:rFonts w:hint="eastAsia" w:ascii="宋体" w:hAnsi="宋体" w:eastAsia="宋体" w:cs="宋体"/>
                <w:vertAlign w:val="baseline"/>
                <w:lang w:eastAsia="zh-CN"/>
              </w:rPr>
              <w:t>、老年服务与管理、护理、康复保健、健康服务与管理、幼儿教育、家政服务与管理、学前教育、护理、助产、营养与保健、老年保健与管理、临床医学、食品营养与卫生、健康管理、医学营养、心理咨询、营养配餐、心理健康教育、幼儿发展与健康管理、康复治疗技术、中医康复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8"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23</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保育师</w:t>
            </w:r>
          </w:p>
        </w:tc>
        <w:tc>
          <w:tcPr>
            <w:tcW w:w="3299" w:type="dxa"/>
            <w:vAlign w:val="center"/>
          </w:tcPr>
          <w:p>
            <w:pPr>
              <w:jc w:val="both"/>
              <w:rPr>
                <w:rFonts w:hint="eastAsia" w:ascii="宋体" w:hAnsi="宋体" w:eastAsia="宋体" w:cs="宋体"/>
                <w:vertAlign w:val="baseline"/>
              </w:rPr>
            </w:pPr>
            <w:r>
              <w:rPr>
                <w:rFonts w:hint="eastAsia" w:ascii="宋体" w:hAnsi="宋体" w:eastAsia="宋体" w:cs="宋体"/>
                <w:vertAlign w:val="baseline"/>
              </w:rPr>
              <w:t>育婴员</w:t>
            </w:r>
            <w:r>
              <w:rPr>
                <w:rFonts w:hint="eastAsia" w:ascii="宋体" w:hAnsi="宋体" w:eastAsia="宋体" w:cs="宋体"/>
                <w:vertAlign w:val="baseline"/>
                <w:lang w:eastAsia="zh-CN"/>
              </w:rPr>
              <w:t>、</w:t>
            </w:r>
            <w:r>
              <w:rPr>
                <w:rFonts w:hint="eastAsia" w:ascii="宋体" w:hAnsi="宋体" w:eastAsia="宋体" w:cs="宋体"/>
                <w:vertAlign w:val="baseline"/>
              </w:rPr>
              <w:t>婴幼儿发展引导员</w:t>
            </w:r>
            <w:r>
              <w:rPr>
                <w:rFonts w:hint="eastAsia" w:ascii="宋体" w:hAnsi="宋体" w:eastAsia="宋体" w:cs="宋体"/>
                <w:vertAlign w:val="baseline"/>
                <w:lang w:eastAsia="zh-CN"/>
              </w:rPr>
              <w:t>、</w:t>
            </w:r>
            <w:r>
              <w:rPr>
                <w:rFonts w:hint="eastAsia" w:ascii="宋体" w:hAnsi="宋体" w:eastAsia="宋体" w:cs="宋体"/>
                <w:vertAlign w:val="baseline"/>
              </w:rPr>
              <w:t>母</w:t>
            </w:r>
            <w:r>
              <w:rPr>
                <w:rFonts w:hint="eastAsia" w:ascii="宋体" w:hAnsi="宋体" w:eastAsia="宋体" w:cs="宋体"/>
                <w:vertAlign w:val="baseline"/>
                <w:lang w:eastAsia="zh-CN"/>
              </w:rPr>
              <w:t>婴</w:t>
            </w:r>
            <w:r>
              <w:rPr>
                <w:rFonts w:hint="eastAsia" w:ascii="宋体" w:hAnsi="宋体" w:eastAsia="宋体" w:cs="宋体"/>
                <w:vertAlign w:val="baseline"/>
              </w:rPr>
              <w:t>保健技术服务人员</w:t>
            </w:r>
            <w:r>
              <w:rPr>
                <w:rFonts w:hint="eastAsia" w:ascii="宋体" w:hAnsi="宋体" w:eastAsia="宋体" w:cs="宋体"/>
                <w:vertAlign w:val="baseline"/>
                <w:lang w:eastAsia="zh-CN"/>
              </w:rPr>
              <w:t>、</w:t>
            </w:r>
            <w:r>
              <w:rPr>
                <w:rFonts w:hint="eastAsia" w:ascii="宋体" w:hAnsi="宋体" w:eastAsia="宋体" w:cs="宋体"/>
                <w:vertAlign w:val="baseline"/>
              </w:rPr>
              <w:t>母婴护理员健康管理师</w:t>
            </w:r>
            <w:r>
              <w:rPr>
                <w:rFonts w:hint="eastAsia" w:ascii="宋体" w:hAnsi="宋体" w:eastAsia="宋体" w:cs="宋体"/>
                <w:vertAlign w:val="baseline"/>
                <w:lang w:eastAsia="zh-CN"/>
              </w:rPr>
              <w:t>、</w:t>
            </w:r>
            <w:r>
              <w:rPr>
                <w:rFonts w:hint="eastAsia" w:ascii="宋体" w:hAnsi="宋体" w:eastAsia="宋体" w:cs="宋体"/>
                <w:vertAlign w:val="baseline"/>
              </w:rPr>
              <w:t>公共营养师</w:t>
            </w:r>
            <w:r>
              <w:rPr>
                <w:rFonts w:hint="eastAsia" w:ascii="宋体" w:hAnsi="宋体" w:eastAsia="宋体" w:cs="宋体"/>
                <w:vertAlign w:val="baseline"/>
                <w:lang w:eastAsia="zh-CN"/>
              </w:rPr>
              <w:t>、</w:t>
            </w:r>
            <w:r>
              <w:rPr>
                <w:rFonts w:hint="eastAsia" w:ascii="宋体" w:hAnsi="宋体" w:eastAsia="宋体" w:cs="宋体"/>
                <w:vertAlign w:val="baseline"/>
              </w:rPr>
              <w:t>幼儿教育教师</w:t>
            </w:r>
            <w:r>
              <w:rPr>
                <w:rFonts w:hint="eastAsia" w:ascii="宋体" w:hAnsi="宋体" w:eastAsia="宋体" w:cs="宋体"/>
                <w:vertAlign w:val="baseline"/>
                <w:lang w:eastAsia="zh-CN"/>
              </w:rPr>
              <w:t>、</w:t>
            </w:r>
            <w:r>
              <w:rPr>
                <w:rFonts w:hint="eastAsia" w:ascii="宋体" w:hAnsi="宋体" w:eastAsia="宋体" w:cs="宋体"/>
                <w:vertAlign w:val="baseline"/>
              </w:rPr>
              <w:t>助产士</w:t>
            </w:r>
            <w:r>
              <w:rPr>
                <w:rFonts w:hint="eastAsia" w:ascii="宋体" w:hAnsi="宋体" w:eastAsia="宋体" w:cs="宋体"/>
                <w:vertAlign w:val="baseline"/>
                <w:lang w:eastAsia="zh-CN"/>
              </w:rPr>
              <w:t>、</w:t>
            </w:r>
            <w:r>
              <w:rPr>
                <w:rFonts w:hint="eastAsia" w:ascii="宋体" w:hAnsi="宋体" w:eastAsia="宋体" w:cs="宋体"/>
                <w:vertAlign w:val="baseline"/>
              </w:rPr>
              <w:t>儿科护士</w:t>
            </w:r>
            <w:r>
              <w:rPr>
                <w:rFonts w:hint="eastAsia" w:ascii="宋体" w:hAnsi="宋体" w:eastAsia="宋体" w:cs="宋体"/>
                <w:vertAlign w:val="baseline"/>
                <w:lang w:eastAsia="zh-CN"/>
              </w:rPr>
              <w:t>、</w:t>
            </w:r>
            <w:r>
              <w:rPr>
                <w:rFonts w:hint="eastAsia" w:ascii="宋体" w:hAnsi="宋体" w:eastAsia="宋体" w:cs="宋体"/>
                <w:vertAlign w:val="baseline"/>
              </w:rPr>
              <w:t>儿科医师等</w:t>
            </w:r>
          </w:p>
        </w:tc>
        <w:tc>
          <w:tcPr>
            <w:tcW w:w="3191"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技工院校本专业：婴</w:t>
            </w:r>
            <w:r>
              <w:rPr>
                <w:rFonts w:hint="eastAsia" w:ascii="宋体" w:hAnsi="宋体" w:eastAsia="宋体" w:cs="宋体"/>
                <w:vertAlign w:val="baseline"/>
              </w:rPr>
              <w:t>幼儿托育</w:t>
            </w:r>
            <w:r>
              <w:rPr>
                <w:rFonts w:hint="eastAsia" w:ascii="宋体" w:hAnsi="宋体" w:eastAsia="宋体" w:cs="宋体"/>
                <w:vertAlign w:val="baseline"/>
                <w:lang w:eastAsia="zh-CN"/>
              </w:rPr>
              <w:t>、护理、幼儿教育、健康服务与管理、健康与社会照护、公共营养保健、家政服务；</w:t>
            </w:r>
          </w:p>
          <w:p>
            <w:pPr>
              <w:jc w:val="both"/>
              <w:rPr>
                <w:rFonts w:hint="eastAsia" w:ascii="宋体" w:hAnsi="宋体" w:eastAsia="宋体" w:cs="宋体"/>
                <w:vertAlign w:val="baseline"/>
                <w:lang w:eastAsia="zh-CN"/>
              </w:rPr>
            </w:pPr>
            <w:r>
              <w:rPr>
                <w:rFonts w:hint="eastAsia" w:ascii="宋体" w:hAnsi="宋体" w:eastAsia="宋体" w:cs="宋体"/>
                <w:vertAlign w:val="baseline"/>
              </w:rPr>
              <w:t>中等职业教育的婴幼儿托育</w:t>
            </w:r>
            <w:r>
              <w:rPr>
                <w:rFonts w:hint="eastAsia" w:ascii="宋体" w:hAnsi="宋体" w:eastAsia="宋体" w:cs="宋体"/>
                <w:vertAlign w:val="baseline"/>
                <w:lang w:eastAsia="zh-CN"/>
              </w:rPr>
              <w:t>、</w:t>
            </w:r>
            <w:r>
              <w:rPr>
                <w:rFonts w:hint="eastAsia" w:ascii="宋体" w:hAnsi="宋体" w:eastAsia="宋体" w:cs="宋体"/>
                <w:vertAlign w:val="baseline"/>
              </w:rPr>
              <w:t>高等职业教育专科的婴幼儿托育服务与管理</w:t>
            </w:r>
            <w:r>
              <w:rPr>
                <w:rFonts w:hint="eastAsia" w:ascii="宋体" w:hAnsi="宋体" w:eastAsia="宋体" w:cs="宋体"/>
                <w:vertAlign w:val="baseline"/>
                <w:lang w:eastAsia="zh-CN"/>
              </w:rPr>
              <w:t>；</w:t>
            </w:r>
          </w:p>
          <w:p>
            <w:pPr>
              <w:jc w:val="both"/>
              <w:rPr>
                <w:rFonts w:hint="eastAsia" w:ascii="宋体" w:hAnsi="宋体" w:eastAsia="宋体" w:cs="宋体"/>
                <w:vertAlign w:val="baseline"/>
                <w:lang w:eastAsia="zh-CN"/>
              </w:rPr>
            </w:pPr>
            <w:r>
              <w:rPr>
                <w:rFonts w:hint="eastAsia" w:ascii="宋体" w:hAnsi="宋体" w:eastAsia="宋体" w:cs="宋体"/>
                <w:vertAlign w:val="baseline"/>
              </w:rPr>
              <w:t>高等职业教育本科的婴幼儿发展与健康管理</w:t>
            </w:r>
            <w:r>
              <w:rPr>
                <w:rFonts w:hint="eastAsia" w:ascii="宋体" w:hAnsi="宋体" w:eastAsia="宋体" w:cs="宋体"/>
                <w:vertAlign w:val="baseline"/>
                <w:lang w:eastAsia="zh-CN"/>
              </w:rPr>
              <w:t>、</w:t>
            </w:r>
            <w:r>
              <w:rPr>
                <w:rFonts w:hint="eastAsia" w:ascii="宋体" w:hAnsi="宋体" w:eastAsia="宋体" w:cs="宋体"/>
                <w:vertAlign w:val="baseline"/>
              </w:rPr>
              <w:t>中等职业教育的幼儿保育</w:t>
            </w:r>
            <w:r>
              <w:rPr>
                <w:rFonts w:hint="eastAsia" w:ascii="宋体" w:hAnsi="宋体" w:eastAsia="宋体" w:cs="宋体"/>
                <w:vertAlign w:val="baseline"/>
                <w:lang w:eastAsia="zh-CN"/>
              </w:rPr>
              <w:t>、</w:t>
            </w:r>
            <w:r>
              <w:rPr>
                <w:rFonts w:hint="eastAsia" w:ascii="宋体" w:hAnsi="宋体" w:eastAsia="宋体" w:cs="宋体"/>
                <w:vertAlign w:val="baseline"/>
              </w:rPr>
              <w:t>母婴照护</w:t>
            </w:r>
            <w:r>
              <w:rPr>
                <w:rFonts w:hint="eastAsia" w:ascii="宋体" w:hAnsi="宋体" w:eastAsia="宋体" w:cs="宋体"/>
                <w:vertAlign w:val="baseline"/>
                <w:lang w:eastAsia="zh-CN"/>
              </w:rPr>
              <w:t>、</w:t>
            </w:r>
            <w:r>
              <w:rPr>
                <w:rFonts w:hint="eastAsia" w:ascii="宋体" w:hAnsi="宋体" w:eastAsia="宋体" w:cs="宋体"/>
                <w:vertAlign w:val="baseline"/>
              </w:rPr>
              <w:t>护理</w:t>
            </w:r>
            <w:r>
              <w:rPr>
                <w:rFonts w:hint="eastAsia" w:ascii="宋体" w:hAnsi="宋体" w:eastAsia="宋体" w:cs="宋体"/>
                <w:vertAlign w:val="baseline"/>
                <w:lang w:eastAsia="zh-CN"/>
              </w:rPr>
              <w:t>、</w:t>
            </w:r>
            <w:r>
              <w:rPr>
                <w:rFonts w:hint="eastAsia" w:ascii="宋体" w:hAnsi="宋体" w:eastAsia="宋体" w:cs="宋体"/>
                <w:vertAlign w:val="baseline"/>
              </w:rPr>
              <w:t>中医护理营养与保健</w:t>
            </w:r>
            <w:r>
              <w:rPr>
                <w:rFonts w:hint="eastAsia" w:ascii="宋体" w:hAnsi="宋体" w:eastAsia="宋体" w:cs="宋体"/>
                <w:vertAlign w:val="baseline"/>
                <w:lang w:eastAsia="zh-CN"/>
              </w:rPr>
              <w:t>、</w:t>
            </w:r>
            <w:r>
              <w:rPr>
                <w:rFonts w:hint="eastAsia" w:ascii="宋体" w:hAnsi="宋体" w:eastAsia="宋体" w:cs="宋体"/>
                <w:vertAlign w:val="baseline"/>
              </w:rPr>
              <w:t>现代家政服务与管理</w:t>
            </w:r>
            <w:r>
              <w:rPr>
                <w:rFonts w:hint="eastAsia" w:ascii="宋体" w:hAnsi="宋体" w:eastAsia="宋体" w:cs="宋体"/>
                <w:vertAlign w:val="baseline"/>
                <w:lang w:eastAsia="zh-CN"/>
              </w:rPr>
              <w:t>；</w:t>
            </w:r>
          </w:p>
          <w:p>
            <w:pPr>
              <w:jc w:val="both"/>
              <w:rPr>
                <w:rFonts w:hint="eastAsia" w:ascii="宋体" w:hAnsi="宋体" w:eastAsia="宋体" w:cs="宋体"/>
                <w:vertAlign w:val="baseline"/>
                <w:lang w:eastAsia="zh-CN"/>
              </w:rPr>
            </w:pPr>
            <w:r>
              <w:rPr>
                <w:rFonts w:hint="eastAsia" w:ascii="宋体" w:hAnsi="宋体" w:eastAsia="宋体" w:cs="宋体"/>
                <w:vertAlign w:val="baseline"/>
              </w:rPr>
              <w:t>高等职业教育专科的早期教育</w:t>
            </w:r>
            <w:r>
              <w:rPr>
                <w:rFonts w:hint="eastAsia" w:ascii="宋体" w:hAnsi="宋体" w:eastAsia="宋体" w:cs="宋体"/>
                <w:vertAlign w:val="baseline"/>
                <w:lang w:eastAsia="zh-CN"/>
              </w:rPr>
              <w:t>、</w:t>
            </w:r>
            <w:r>
              <w:rPr>
                <w:rFonts w:hint="eastAsia" w:ascii="宋体" w:hAnsi="宋体" w:eastAsia="宋体" w:cs="宋体"/>
                <w:vertAlign w:val="baseline"/>
              </w:rPr>
              <w:t>学前教育</w:t>
            </w:r>
            <w:r>
              <w:rPr>
                <w:rFonts w:hint="eastAsia" w:ascii="宋体" w:hAnsi="宋体" w:eastAsia="宋体" w:cs="宋体"/>
                <w:vertAlign w:val="baseline"/>
                <w:lang w:eastAsia="zh-CN"/>
              </w:rPr>
              <w:t>、</w:t>
            </w:r>
            <w:r>
              <w:rPr>
                <w:rFonts w:hint="eastAsia" w:ascii="宋体" w:hAnsi="宋体" w:eastAsia="宋体" w:cs="宋体"/>
                <w:vertAlign w:val="baseline"/>
              </w:rPr>
              <w:t>护理</w:t>
            </w:r>
            <w:r>
              <w:rPr>
                <w:rFonts w:hint="eastAsia" w:ascii="宋体" w:hAnsi="宋体" w:eastAsia="宋体" w:cs="宋体"/>
                <w:vertAlign w:val="baseline"/>
                <w:lang w:eastAsia="zh-CN"/>
              </w:rPr>
              <w:t>、</w:t>
            </w:r>
            <w:r>
              <w:rPr>
                <w:rFonts w:hint="eastAsia" w:ascii="宋体" w:hAnsi="宋体" w:eastAsia="宋体" w:cs="宋体"/>
                <w:vertAlign w:val="baseline"/>
              </w:rPr>
              <w:t>食品营养与健康</w:t>
            </w:r>
            <w:r>
              <w:rPr>
                <w:rFonts w:hint="eastAsia" w:ascii="宋体" w:hAnsi="宋体" w:eastAsia="宋体" w:cs="宋体"/>
                <w:vertAlign w:val="baseline"/>
                <w:lang w:eastAsia="zh-CN"/>
              </w:rPr>
              <w:t>、</w:t>
            </w:r>
            <w:r>
              <w:rPr>
                <w:rFonts w:hint="eastAsia" w:ascii="宋体" w:hAnsi="宋体" w:eastAsia="宋体" w:cs="宋体"/>
                <w:vertAlign w:val="baseline"/>
              </w:rPr>
              <w:t>健康管理</w:t>
            </w:r>
            <w:r>
              <w:rPr>
                <w:rFonts w:hint="eastAsia" w:ascii="宋体" w:hAnsi="宋体" w:eastAsia="宋体" w:cs="宋体"/>
                <w:vertAlign w:val="baseline"/>
                <w:lang w:eastAsia="zh-CN"/>
              </w:rPr>
              <w:t>、</w:t>
            </w:r>
            <w:r>
              <w:rPr>
                <w:rFonts w:hint="eastAsia" w:ascii="宋体" w:hAnsi="宋体" w:eastAsia="宋体" w:cs="宋体"/>
                <w:vertAlign w:val="baseline"/>
              </w:rPr>
              <w:t>医学营养</w:t>
            </w:r>
            <w:r>
              <w:rPr>
                <w:rFonts w:hint="eastAsia" w:ascii="宋体" w:hAnsi="宋体" w:eastAsia="宋体" w:cs="宋体"/>
                <w:vertAlign w:val="baseline"/>
                <w:lang w:eastAsia="zh-CN"/>
              </w:rPr>
              <w:t>、</w:t>
            </w:r>
            <w:r>
              <w:rPr>
                <w:rFonts w:hint="eastAsia" w:ascii="宋体" w:hAnsi="宋体" w:eastAsia="宋体" w:cs="宋体"/>
                <w:vertAlign w:val="baseline"/>
              </w:rPr>
              <w:t>预防医学</w:t>
            </w:r>
            <w:r>
              <w:rPr>
                <w:rFonts w:hint="eastAsia" w:ascii="宋体" w:hAnsi="宋体" w:eastAsia="宋体" w:cs="宋体"/>
                <w:vertAlign w:val="baseline"/>
                <w:lang w:eastAsia="zh-CN"/>
              </w:rPr>
              <w:t>、</w:t>
            </w:r>
            <w:r>
              <w:rPr>
                <w:rFonts w:hint="eastAsia" w:ascii="宋体" w:hAnsi="宋体" w:eastAsia="宋体" w:cs="宋体"/>
                <w:vertAlign w:val="baseline"/>
              </w:rPr>
              <w:t>助产</w:t>
            </w:r>
            <w:r>
              <w:rPr>
                <w:rFonts w:hint="eastAsia" w:ascii="宋体" w:hAnsi="宋体" w:eastAsia="宋体" w:cs="宋体"/>
                <w:vertAlign w:val="baseline"/>
                <w:lang w:eastAsia="zh-CN"/>
              </w:rPr>
              <w:t>、</w:t>
            </w:r>
            <w:r>
              <w:rPr>
                <w:rFonts w:hint="eastAsia" w:ascii="宋体" w:hAnsi="宋体" w:eastAsia="宋体" w:cs="宋体"/>
                <w:vertAlign w:val="baseline"/>
              </w:rPr>
              <w:t>特殊教育</w:t>
            </w:r>
            <w:r>
              <w:rPr>
                <w:rFonts w:hint="eastAsia" w:ascii="宋体" w:hAnsi="宋体" w:eastAsia="宋体" w:cs="宋体"/>
                <w:vertAlign w:val="baseline"/>
                <w:lang w:eastAsia="zh-CN"/>
              </w:rPr>
              <w:t>、</w:t>
            </w:r>
            <w:r>
              <w:rPr>
                <w:rFonts w:hint="eastAsia" w:ascii="宋体" w:hAnsi="宋体" w:eastAsia="宋体" w:cs="宋体"/>
                <w:vertAlign w:val="baseline"/>
              </w:rPr>
              <w:t>心理健康教育</w:t>
            </w:r>
            <w:r>
              <w:rPr>
                <w:rFonts w:hint="eastAsia" w:ascii="宋体" w:hAnsi="宋体" w:eastAsia="宋体" w:cs="宋体"/>
                <w:vertAlign w:val="baseline"/>
                <w:lang w:eastAsia="zh-CN"/>
              </w:rPr>
              <w:t>、</w:t>
            </w:r>
            <w:r>
              <w:rPr>
                <w:rFonts w:hint="eastAsia" w:ascii="宋体" w:hAnsi="宋体" w:eastAsia="宋体" w:cs="宋体"/>
                <w:vertAlign w:val="baseline"/>
              </w:rPr>
              <w:t>现代家政服务与管理</w:t>
            </w:r>
            <w:r>
              <w:rPr>
                <w:rFonts w:hint="eastAsia" w:ascii="宋体" w:hAnsi="宋体" w:eastAsia="宋体" w:cs="宋体"/>
                <w:vertAlign w:val="baseline"/>
                <w:lang w:eastAsia="zh-CN"/>
              </w:rPr>
              <w:t>、</w:t>
            </w:r>
            <w:r>
              <w:rPr>
                <w:rFonts w:hint="eastAsia" w:ascii="宋体" w:hAnsi="宋体" w:eastAsia="宋体" w:cs="宋体"/>
                <w:vertAlign w:val="baseline"/>
              </w:rPr>
              <w:t>心理咨询</w:t>
            </w:r>
            <w:r>
              <w:rPr>
                <w:rFonts w:hint="eastAsia" w:ascii="宋体" w:hAnsi="宋体" w:eastAsia="宋体" w:cs="宋体"/>
                <w:vertAlign w:val="baseline"/>
                <w:lang w:eastAsia="zh-CN"/>
              </w:rPr>
              <w:t>等；</w:t>
            </w:r>
          </w:p>
          <w:p>
            <w:pPr>
              <w:jc w:val="both"/>
              <w:rPr>
                <w:rFonts w:hint="eastAsia" w:ascii="宋体" w:hAnsi="宋体" w:eastAsia="宋体" w:cs="宋体"/>
                <w:vertAlign w:val="baseline"/>
                <w:lang w:eastAsia="zh-CN"/>
              </w:rPr>
            </w:pPr>
            <w:r>
              <w:rPr>
                <w:rFonts w:hint="eastAsia" w:ascii="宋体" w:hAnsi="宋体" w:eastAsia="宋体" w:cs="宋体"/>
                <w:vertAlign w:val="baseline"/>
              </w:rPr>
              <w:t>高等职业教育本科的护理</w:t>
            </w:r>
            <w:r>
              <w:rPr>
                <w:rFonts w:hint="eastAsia" w:ascii="宋体" w:hAnsi="宋体" w:eastAsia="宋体" w:cs="宋体"/>
                <w:vertAlign w:val="baseline"/>
                <w:lang w:eastAsia="zh-CN"/>
              </w:rPr>
              <w:t>、</w:t>
            </w:r>
            <w:r>
              <w:rPr>
                <w:rFonts w:hint="eastAsia" w:ascii="宋体" w:hAnsi="宋体" w:eastAsia="宋体" w:cs="宋体"/>
                <w:vertAlign w:val="baseline"/>
              </w:rPr>
              <w:t>儿童康复治疗</w:t>
            </w:r>
            <w:r>
              <w:rPr>
                <w:rFonts w:hint="eastAsia" w:ascii="宋体" w:hAnsi="宋体" w:eastAsia="宋体" w:cs="宋体"/>
                <w:vertAlign w:val="baseline"/>
                <w:lang w:eastAsia="zh-CN"/>
              </w:rPr>
              <w:t>、</w:t>
            </w:r>
            <w:r>
              <w:rPr>
                <w:rFonts w:hint="eastAsia" w:ascii="宋体" w:hAnsi="宋体" w:eastAsia="宋体" w:cs="宋体"/>
                <w:vertAlign w:val="baseline"/>
              </w:rPr>
              <w:t>健康管理</w:t>
            </w:r>
            <w:r>
              <w:rPr>
                <w:rFonts w:hint="eastAsia" w:ascii="宋体" w:hAnsi="宋体" w:eastAsia="宋体" w:cs="宋体"/>
                <w:vertAlign w:val="baseline"/>
                <w:lang w:eastAsia="zh-CN"/>
              </w:rPr>
              <w:t>、</w:t>
            </w:r>
            <w:r>
              <w:rPr>
                <w:rFonts w:hint="eastAsia" w:ascii="宋体" w:hAnsi="宋体" w:eastAsia="宋体" w:cs="宋体"/>
                <w:vertAlign w:val="baseline"/>
              </w:rPr>
              <w:t>学前教育</w:t>
            </w:r>
            <w:r>
              <w:rPr>
                <w:rFonts w:hint="eastAsia" w:ascii="宋体" w:hAnsi="宋体" w:eastAsia="宋体" w:cs="宋体"/>
                <w:vertAlign w:val="baseline"/>
                <w:lang w:eastAsia="zh-CN"/>
              </w:rPr>
              <w:t>、</w:t>
            </w:r>
            <w:r>
              <w:rPr>
                <w:rFonts w:hint="eastAsia" w:ascii="宋体" w:hAnsi="宋体" w:eastAsia="宋体" w:cs="宋体"/>
                <w:vertAlign w:val="baseline"/>
              </w:rPr>
              <w:t>现代家政管理等</w:t>
            </w:r>
            <w:r>
              <w:rPr>
                <w:rFonts w:hint="eastAsia" w:ascii="宋体" w:hAnsi="宋体" w:eastAsia="宋体" w:cs="宋体"/>
                <w:vertAlign w:val="baseline"/>
                <w:lang w:eastAsia="zh-CN"/>
              </w:rPr>
              <w:t>；</w:t>
            </w:r>
          </w:p>
          <w:p>
            <w:pPr>
              <w:jc w:val="both"/>
              <w:rPr>
                <w:rFonts w:hint="eastAsia" w:ascii="宋体" w:hAnsi="宋体" w:eastAsia="宋体" w:cs="宋体"/>
                <w:vertAlign w:val="baseline"/>
                <w:lang w:eastAsia="zh-CN"/>
              </w:rPr>
            </w:pPr>
            <w:r>
              <w:rPr>
                <w:rFonts w:hint="eastAsia" w:ascii="宋体" w:hAnsi="宋体" w:eastAsia="宋体" w:cs="宋体"/>
                <w:vertAlign w:val="baseline"/>
              </w:rPr>
              <w:t>普通高等学校本科相关专业包括教育学类</w:t>
            </w:r>
            <w:r>
              <w:rPr>
                <w:rFonts w:hint="eastAsia" w:ascii="宋体" w:hAnsi="宋体" w:eastAsia="宋体" w:cs="宋体"/>
                <w:vertAlign w:val="baseline"/>
                <w:lang w:eastAsia="zh-CN"/>
              </w:rPr>
              <w:t>、</w:t>
            </w:r>
            <w:r>
              <w:rPr>
                <w:rFonts w:hint="eastAsia" w:ascii="宋体" w:hAnsi="宋体" w:eastAsia="宋体" w:cs="宋体"/>
                <w:vertAlign w:val="baseline"/>
              </w:rPr>
              <w:t>护理学类</w:t>
            </w:r>
            <w:r>
              <w:rPr>
                <w:rFonts w:hint="eastAsia" w:ascii="宋体" w:hAnsi="宋体" w:eastAsia="宋体" w:cs="宋体"/>
                <w:vertAlign w:val="baseline"/>
                <w:lang w:eastAsia="zh-CN"/>
              </w:rPr>
              <w:t>、</w:t>
            </w:r>
            <w:r>
              <w:rPr>
                <w:rFonts w:hint="eastAsia" w:ascii="宋体" w:hAnsi="宋体" w:eastAsia="宋体" w:cs="宋体"/>
                <w:vertAlign w:val="baseline"/>
              </w:rPr>
              <w:t>心理学类</w:t>
            </w:r>
            <w:r>
              <w:rPr>
                <w:rFonts w:hint="eastAsia" w:ascii="宋体" w:hAnsi="宋体" w:eastAsia="宋体" w:cs="宋体"/>
                <w:vertAlign w:val="baseline"/>
                <w:lang w:eastAsia="zh-CN"/>
              </w:rPr>
              <w:t>、</w:t>
            </w:r>
            <w:r>
              <w:rPr>
                <w:rFonts w:hint="eastAsia" w:ascii="宋体" w:hAnsi="宋体" w:eastAsia="宋体" w:cs="宋体"/>
                <w:vertAlign w:val="baseline"/>
              </w:rPr>
              <w:t>公共卫生与预防医学类</w:t>
            </w:r>
            <w:r>
              <w:rPr>
                <w:rFonts w:hint="eastAsia" w:ascii="宋体" w:hAnsi="宋体" w:eastAsia="宋体" w:cs="宋体"/>
                <w:vertAlign w:val="baseline"/>
                <w:lang w:eastAsia="zh-CN"/>
              </w:rPr>
              <w:t>、</w:t>
            </w:r>
            <w:r>
              <w:rPr>
                <w:rFonts w:hint="eastAsia" w:ascii="宋体" w:hAnsi="宋体" w:eastAsia="宋体" w:cs="宋体"/>
                <w:vertAlign w:val="baseline"/>
              </w:rPr>
              <w:t>儿科学健康服务与管理</w:t>
            </w:r>
            <w:r>
              <w:rPr>
                <w:rFonts w:hint="eastAsia" w:ascii="宋体" w:hAnsi="宋体" w:eastAsia="宋体" w:cs="宋体"/>
                <w:vertAlign w:val="baseline"/>
                <w:lang w:eastAsia="zh-CN"/>
              </w:rPr>
              <w:t>、</w:t>
            </w:r>
            <w:r>
              <w:rPr>
                <w:rFonts w:hint="eastAsia" w:ascii="宋体" w:hAnsi="宋体" w:eastAsia="宋体" w:cs="宋体"/>
                <w:vertAlign w:val="baseline"/>
              </w:rPr>
              <w:t>公共事业管理</w:t>
            </w:r>
            <w:r>
              <w:rPr>
                <w:rFonts w:hint="eastAsia" w:ascii="宋体" w:hAnsi="宋体" w:eastAsia="宋体" w:cs="宋体"/>
                <w:vertAlign w:val="baseline"/>
                <w:lang w:eastAsia="zh-CN"/>
              </w:rPr>
              <w:t>、</w:t>
            </w:r>
            <w:r>
              <w:rPr>
                <w:rFonts w:hint="eastAsia" w:ascii="宋体" w:hAnsi="宋体" w:eastAsia="宋体" w:cs="宋体"/>
                <w:vertAlign w:val="baseline"/>
              </w:rPr>
              <w:t>家政学等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24</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养老护理员</w:t>
            </w:r>
          </w:p>
        </w:tc>
        <w:tc>
          <w:tcPr>
            <w:tcW w:w="3299" w:type="dxa"/>
            <w:vAlign w:val="center"/>
          </w:tcPr>
          <w:p>
            <w:pPr>
              <w:jc w:val="both"/>
              <w:rPr>
                <w:rFonts w:hint="eastAsia" w:ascii="宋体" w:hAnsi="宋体" w:eastAsia="宋体" w:cs="宋体"/>
                <w:vertAlign w:val="baseline"/>
              </w:rPr>
            </w:pPr>
            <w:r>
              <w:rPr>
                <w:rFonts w:hint="eastAsia" w:ascii="宋体" w:hAnsi="宋体" w:eastAsia="宋体" w:cs="宋体"/>
                <w:vertAlign w:val="baseline"/>
              </w:rPr>
              <w:t>护士</w:t>
            </w:r>
            <w:r>
              <w:rPr>
                <w:rFonts w:hint="eastAsia" w:ascii="宋体" w:hAnsi="宋体" w:eastAsia="宋体" w:cs="宋体"/>
                <w:vertAlign w:val="baseline"/>
                <w:lang w:eastAsia="zh-CN"/>
              </w:rPr>
              <w:t>、</w:t>
            </w:r>
            <w:r>
              <w:rPr>
                <w:rFonts w:hint="eastAsia" w:ascii="宋体" w:hAnsi="宋体" w:eastAsia="宋体" w:cs="宋体"/>
                <w:vertAlign w:val="baseline"/>
              </w:rPr>
              <w:t>家政服务员</w:t>
            </w:r>
            <w:r>
              <w:rPr>
                <w:rFonts w:hint="eastAsia" w:ascii="宋体" w:hAnsi="宋体" w:eastAsia="宋体" w:cs="宋体"/>
                <w:vertAlign w:val="baseline"/>
                <w:lang w:eastAsia="zh-CN"/>
              </w:rPr>
              <w:t>、</w:t>
            </w:r>
            <w:r>
              <w:rPr>
                <w:rFonts w:hint="eastAsia" w:ascii="宋体" w:hAnsi="宋体" w:eastAsia="宋体" w:cs="宋体"/>
                <w:vertAlign w:val="baseline"/>
              </w:rPr>
              <w:t>健康管理师等</w:t>
            </w:r>
          </w:p>
        </w:tc>
        <w:tc>
          <w:tcPr>
            <w:tcW w:w="3191"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rPr>
              <w:t>中等职业学校</w:t>
            </w:r>
            <w:r>
              <w:rPr>
                <w:rFonts w:hint="eastAsia" w:ascii="宋体" w:hAnsi="宋体" w:eastAsia="宋体" w:cs="宋体"/>
                <w:vertAlign w:val="baseline"/>
                <w:lang w:eastAsia="zh-CN"/>
              </w:rPr>
              <w:t>本</w:t>
            </w:r>
            <w:r>
              <w:rPr>
                <w:rFonts w:hint="eastAsia" w:ascii="宋体" w:hAnsi="宋体" w:eastAsia="宋体" w:cs="宋体"/>
                <w:vertAlign w:val="baseline"/>
              </w:rPr>
              <w:t>专业</w:t>
            </w:r>
            <w:r>
              <w:rPr>
                <w:rFonts w:hint="eastAsia" w:ascii="宋体" w:hAnsi="宋体" w:eastAsia="宋体" w:cs="宋体"/>
                <w:vertAlign w:val="baseline"/>
                <w:lang w:eastAsia="zh-CN"/>
              </w:rPr>
              <w:t>：</w:t>
            </w:r>
            <w:r>
              <w:rPr>
                <w:rFonts w:hint="eastAsia" w:ascii="宋体" w:hAnsi="宋体" w:eastAsia="宋体" w:cs="宋体"/>
                <w:vertAlign w:val="baseline"/>
              </w:rPr>
              <w:t>老年人服务与管理</w:t>
            </w:r>
            <w:r>
              <w:rPr>
                <w:rFonts w:hint="eastAsia" w:ascii="宋体" w:hAnsi="宋体" w:eastAsia="宋体" w:cs="宋体"/>
                <w:vertAlign w:val="baseline"/>
                <w:lang w:eastAsia="zh-CN"/>
              </w:rPr>
              <w:t>、</w:t>
            </w:r>
            <w:r>
              <w:rPr>
                <w:rFonts w:hint="eastAsia" w:ascii="宋体" w:hAnsi="宋体" w:eastAsia="宋体" w:cs="宋体"/>
                <w:vertAlign w:val="baseline"/>
              </w:rPr>
              <w:t>民政服务与管理</w:t>
            </w:r>
            <w:r>
              <w:rPr>
                <w:rFonts w:hint="eastAsia" w:ascii="宋体" w:hAnsi="宋体" w:eastAsia="宋体" w:cs="宋体"/>
                <w:vertAlign w:val="baseline"/>
                <w:lang w:eastAsia="zh-CN"/>
              </w:rPr>
              <w:t>、</w:t>
            </w:r>
            <w:r>
              <w:rPr>
                <w:rFonts w:hint="eastAsia" w:ascii="宋体" w:hAnsi="宋体" w:eastAsia="宋体" w:cs="宋体"/>
                <w:vertAlign w:val="baseline"/>
              </w:rPr>
              <w:t>社区公共事管理</w:t>
            </w:r>
            <w:r>
              <w:rPr>
                <w:rFonts w:hint="eastAsia" w:ascii="宋体" w:hAnsi="宋体" w:eastAsia="宋体" w:cs="宋体"/>
                <w:vertAlign w:val="baseline"/>
                <w:lang w:eastAsia="zh-CN"/>
              </w:rPr>
              <w:t>、</w:t>
            </w:r>
            <w:r>
              <w:rPr>
                <w:rFonts w:hint="eastAsia" w:ascii="宋体" w:hAnsi="宋体" w:eastAsia="宋体" w:cs="宋体"/>
                <w:vertAlign w:val="baseline"/>
              </w:rPr>
              <w:t>社会福利事业管理</w:t>
            </w:r>
            <w:r>
              <w:rPr>
                <w:rFonts w:hint="eastAsia" w:ascii="宋体" w:hAnsi="宋体" w:eastAsia="宋体" w:cs="宋体"/>
                <w:vertAlign w:val="baseline"/>
                <w:lang w:eastAsia="zh-CN"/>
              </w:rPr>
              <w:t>、</w:t>
            </w:r>
            <w:r>
              <w:rPr>
                <w:rFonts w:hint="eastAsia" w:ascii="宋体" w:hAnsi="宋体" w:eastAsia="宋体" w:cs="宋体"/>
                <w:vertAlign w:val="baseline"/>
              </w:rPr>
              <w:t>家政</w:t>
            </w:r>
            <w:r>
              <w:rPr>
                <w:rFonts w:hint="eastAsia" w:ascii="宋体" w:hAnsi="宋体" w:eastAsia="宋体" w:cs="宋体"/>
                <w:vertAlign w:val="baseline"/>
                <w:lang w:eastAsia="zh-CN"/>
              </w:rPr>
              <w:t>服务</w:t>
            </w:r>
            <w:r>
              <w:rPr>
                <w:rFonts w:hint="eastAsia" w:ascii="宋体" w:hAnsi="宋体" w:eastAsia="宋体" w:cs="宋体"/>
                <w:vertAlign w:val="baseline"/>
              </w:rPr>
              <w:t>与管理</w:t>
            </w:r>
            <w:r>
              <w:rPr>
                <w:rFonts w:hint="eastAsia" w:ascii="宋体" w:hAnsi="宋体" w:eastAsia="宋体" w:cs="宋体"/>
                <w:vertAlign w:val="baseline"/>
                <w:lang w:eastAsia="zh-CN"/>
              </w:rPr>
              <w:t>；</w:t>
            </w:r>
          </w:p>
          <w:p>
            <w:pPr>
              <w:jc w:val="both"/>
              <w:rPr>
                <w:rFonts w:hint="eastAsia" w:ascii="宋体" w:hAnsi="宋体" w:eastAsia="宋体" w:cs="宋体"/>
                <w:vertAlign w:val="baseline"/>
                <w:lang w:eastAsia="zh-CN"/>
              </w:rPr>
            </w:pPr>
            <w:r>
              <w:rPr>
                <w:rFonts w:hint="eastAsia" w:ascii="宋体" w:hAnsi="宋体" w:eastAsia="宋体" w:cs="宋体"/>
                <w:vertAlign w:val="baseline"/>
              </w:rPr>
              <w:t>高等职业学校</w:t>
            </w:r>
            <w:r>
              <w:rPr>
                <w:rFonts w:hint="eastAsia" w:ascii="宋体" w:hAnsi="宋体" w:eastAsia="宋体" w:cs="宋体"/>
                <w:vertAlign w:val="baseline"/>
                <w:lang w:eastAsia="zh-CN"/>
              </w:rPr>
              <w:t>本</w:t>
            </w:r>
            <w:r>
              <w:rPr>
                <w:rFonts w:hint="eastAsia" w:ascii="宋体" w:hAnsi="宋体" w:eastAsia="宋体" w:cs="宋体"/>
                <w:vertAlign w:val="baseline"/>
              </w:rPr>
              <w:t>专业</w:t>
            </w:r>
            <w:r>
              <w:rPr>
                <w:rFonts w:hint="eastAsia" w:ascii="宋体" w:hAnsi="宋体" w:eastAsia="宋体" w:cs="宋体"/>
                <w:vertAlign w:val="baseline"/>
                <w:lang w:eastAsia="zh-CN"/>
              </w:rPr>
              <w:t>：</w:t>
            </w:r>
            <w:r>
              <w:rPr>
                <w:rFonts w:hint="eastAsia" w:ascii="宋体" w:hAnsi="宋体" w:eastAsia="宋体" w:cs="宋体"/>
                <w:vertAlign w:val="baseline"/>
              </w:rPr>
              <w:t>老年服务与管理</w:t>
            </w:r>
            <w:r>
              <w:rPr>
                <w:rFonts w:hint="eastAsia" w:ascii="宋体" w:hAnsi="宋体" w:eastAsia="宋体" w:cs="宋体"/>
                <w:vertAlign w:val="baseline"/>
                <w:lang w:eastAsia="zh-CN"/>
              </w:rPr>
              <w:t>、</w:t>
            </w:r>
            <w:r>
              <w:rPr>
                <w:rFonts w:hint="eastAsia" w:ascii="宋体" w:hAnsi="宋体" w:eastAsia="宋体" w:cs="宋体"/>
                <w:vertAlign w:val="baseline"/>
              </w:rPr>
              <w:t>社会工作</w:t>
            </w:r>
            <w:r>
              <w:rPr>
                <w:rFonts w:hint="eastAsia" w:ascii="宋体" w:hAnsi="宋体" w:eastAsia="宋体" w:cs="宋体"/>
                <w:vertAlign w:val="baseline"/>
                <w:lang w:eastAsia="zh-CN"/>
              </w:rPr>
              <w:t>、</w:t>
            </w:r>
            <w:r>
              <w:rPr>
                <w:rFonts w:hint="eastAsia" w:ascii="宋体" w:hAnsi="宋体" w:eastAsia="宋体" w:cs="宋体"/>
                <w:vertAlign w:val="baseline"/>
              </w:rPr>
              <w:t>民政管理</w:t>
            </w:r>
            <w:r>
              <w:rPr>
                <w:rFonts w:hint="eastAsia" w:ascii="宋体" w:hAnsi="宋体" w:eastAsia="宋体" w:cs="宋体"/>
                <w:vertAlign w:val="baseline"/>
                <w:lang w:eastAsia="zh-CN"/>
              </w:rPr>
              <w:t>、</w:t>
            </w:r>
            <w:r>
              <w:rPr>
                <w:rFonts w:hint="eastAsia" w:ascii="宋体" w:hAnsi="宋体" w:eastAsia="宋体" w:cs="宋体"/>
                <w:vertAlign w:val="baseline"/>
              </w:rPr>
              <w:t>老年</w:t>
            </w:r>
            <w:r>
              <w:rPr>
                <w:rFonts w:hint="eastAsia" w:ascii="宋体" w:hAnsi="宋体" w:eastAsia="宋体" w:cs="宋体"/>
                <w:vertAlign w:val="baseline"/>
                <w:lang w:eastAsia="zh-CN"/>
              </w:rPr>
              <w:t>保健</w:t>
            </w:r>
            <w:r>
              <w:rPr>
                <w:rFonts w:hint="eastAsia" w:ascii="宋体" w:hAnsi="宋体" w:eastAsia="宋体" w:cs="宋体"/>
                <w:vertAlign w:val="baseline"/>
              </w:rPr>
              <w:t>与管理</w:t>
            </w:r>
            <w:r>
              <w:rPr>
                <w:rFonts w:hint="eastAsia" w:ascii="宋体" w:hAnsi="宋体" w:eastAsia="宋体" w:cs="宋体"/>
                <w:vertAlign w:val="baseline"/>
                <w:lang w:eastAsia="zh-CN"/>
              </w:rPr>
              <w:t>、</w:t>
            </w:r>
            <w:r>
              <w:rPr>
                <w:rFonts w:hint="eastAsia" w:ascii="宋体" w:hAnsi="宋体" w:eastAsia="宋体" w:cs="宋体"/>
                <w:vertAlign w:val="baseline"/>
              </w:rPr>
              <w:t>家政服务与管理</w:t>
            </w:r>
            <w:r>
              <w:rPr>
                <w:rFonts w:hint="eastAsia" w:ascii="宋体" w:hAnsi="宋体" w:eastAsia="宋体" w:cs="宋体"/>
                <w:vertAlign w:val="baseline"/>
                <w:lang w:eastAsia="zh-CN"/>
              </w:rPr>
              <w:t>、</w:t>
            </w:r>
            <w:r>
              <w:rPr>
                <w:rFonts w:hint="eastAsia" w:ascii="宋体" w:hAnsi="宋体" w:eastAsia="宋体" w:cs="宋体"/>
                <w:vertAlign w:val="baseline"/>
              </w:rPr>
              <w:t>社区管理与服务</w:t>
            </w:r>
            <w:r>
              <w:rPr>
                <w:rFonts w:hint="eastAsia" w:ascii="宋体" w:hAnsi="宋体" w:eastAsia="宋体" w:cs="宋体"/>
                <w:vertAlign w:val="baseline"/>
                <w:lang w:eastAsia="zh-CN"/>
              </w:rPr>
              <w:t>等；</w:t>
            </w:r>
          </w:p>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高等职业学校相关专业：</w:t>
            </w:r>
            <w:r>
              <w:rPr>
                <w:rFonts w:hint="eastAsia" w:ascii="宋体" w:hAnsi="宋体" w:eastAsia="宋体" w:cs="宋体"/>
                <w:vertAlign w:val="baseline"/>
              </w:rPr>
              <w:t>护理康复治疗技术</w:t>
            </w:r>
            <w:r>
              <w:rPr>
                <w:rFonts w:hint="eastAsia" w:ascii="宋体" w:hAnsi="宋体" w:eastAsia="宋体" w:cs="宋体"/>
                <w:vertAlign w:val="baseline"/>
                <w:lang w:eastAsia="zh-CN"/>
              </w:rPr>
              <w:t>、</w:t>
            </w:r>
            <w:r>
              <w:rPr>
                <w:rFonts w:hint="eastAsia" w:ascii="宋体" w:hAnsi="宋体" w:eastAsia="宋体" w:cs="宋体"/>
                <w:vertAlign w:val="baseline"/>
              </w:rPr>
              <w:t>健康管理</w:t>
            </w:r>
            <w:r>
              <w:rPr>
                <w:rFonts w:hint="eastAsia" w:ascii="宋体" w:hAnsi="宋体" w:eastAsia="宋体" w:cs="宋体"/>
                <w:vertAlign w:val="baseline"/>
                <w:lang w:eastAsia="zh-CN"/>
              </w:rPr>
              <w:t>、</w:t>
            </w:r>
            <w:r>
              <w:rPr>
                <w:rFonts w:hint="eastAsia" w:ascii="宋体" w:hAnsi="宋体" w:eastAsia="宋体" w:cs="宋体"/>
                <w:vertAlign w:val="baseline"/>
              </w:rPr>
              <w:t>中医养生保健</w:t>
            </w:r>
            <w:r>
              <w:rPr>
                <w:rFonts w:hint="eastAsia" w:ascii="宋体" w:hAnsi="宋体" w:eastAsia="宋体" w:cs="宋体"/>
                <w:vertAlign w:val="baseline"/>
                <w:lang w:eastAsia="zh-CN"/>
              </w:rPr>
              <w:t>、康</w:t>
            </w:r>
            <w:r>
              <w:rPr>
                <w:rFonts w:hint="eastAsia" w:ascii="宋体" w:hAnsi="宋体" w:eastAsia="宋体" w:cs="宋体"/>
                <w:vertAlign w:val="baseline"/>
              </w:rPr>
              <w:t>复铺助</w:t>
            </w:r>
            <w:r>
              <w:rPr>
                <w:rFonts w:hint="eastAsia" w:ascii="宋体" w:hAnsi="宋体" w:eastAsia="宋体" w:cs="宋体"/>
                <w:vertAlign w:val="baseline"/>
                <w:lang w:eastAsia="zh-CN"/>
              </w:rPr>
              <w:t>器</w:t>
            </w:r>
            <w:r>
              <w:rPr>
                <w:rFonts w:hint="eastAsia" w:ascii="宋体" w:hAnsi="宋体" w:eastAsia="宋体" w:cs="宋体"/>
                <w:vertAlign w:val="baseline"/>
              </w:rPr>
              <w:t>具技术</w:t>
            </w:r>
            <w:r>
              <w:rPr>
                <w:rFonts w:hint="eastAsia" w:ascii="宋体" w:hAnsi="宋体" w:eastAsia="宋体" w:cs="宋体"/>
                <w:vertAlign w:val="baseline"/>
                <w:lang w:eastAsia="zh-CN"/>
              </w:rPr>
              <w:t>、</w:t>
            </w:r>
            <w:r>
              <w:rPr>
                <w:rFonts w:hint="eastAsia" w:ascii="宋体" w:hAnsi="宋体" w:eastAsia="宋体" w:cs="宋体"/>
                <w:vertAlign w:val="baseline"/>
              </w:rPr>
              <w:t>假</w:t>
            </w:r>
            <w:r>
              <w:rPr>
                <w:rFonts w:hint="eastAsia" w:ascii="宋体" w:hAnsi="宋体" w:eastAsia="宋体" w:cs="宋体"/>
                <w:vertAlign w:val="baseline"/>
                <w:lang w:eastAsia="zh-CN"/>
              </w:rPr>
              <w:t>肢</w:t>
            </w:r>
            <w:r>
              <w:rPr>
                <w:rFonts w:hint="eastAsia" w:ascii="宋体" w:hAnsi="宋体" w:eastAsia="宋体" w:cs="宋体"/>
                <w:vertAlign w:val="baseline"/>
              </w:rPr>
              <w:t>与形器技术</w:t>
            </w:r>
            <w:r>
              <w:rPr>
                <w:rFonts w:hint="eastAsia" w:ascii="宋体" w:hAnsi="宋体" w:eastAsia="宋体" w:cs="宋体"/>
                <w:vertAlign w:val="baseline"/>
                <w:lang w:eastAsia="zh-CN"/>
              </w:rPr>
              <w:t>、</w:t>
            </w:r>
            <w:r>
              <w:rPr>
                <w:rFonts w:hint="eastAsia" w:ascii="宋体" w:hAnsi="宋体" w:eastAsia="宋体" w:cs="宋体"/>
                <w:vertAlign w:val="baseline"/>
              </w:rPr>
              <w:t>社会福利事业管理</w:t>
            </w:r>
            <w:r>
              <w:rPr>
                <w:rFonts w:hint="eastAsia" w:ascii="宋体" w:hAnsi="宋体" w:eastAsia="宋体" w:cs="宋体"/>
                <w:vertAlign w:val="baseline"/>
                <w:lang w:eastAsia="zh-CN"/>
              </w:rPr>
              <w:t>、</w:t>
            </w:r>
            <w:r>
              <w:rPr>
                <w:rFonts w:hint="eastAsia" w:ascii="宋体" w:hAnsi="宋体" w:eastAsia="宋体" w:cs="宋体"/>
                <w:vertAlign w:val="baseline"/>
              </w:rPr>
              <w:t>公共事管理</w:t>
            </w:r>
            <w:r>
              <w:rPr>
                <w:rFonts w:hint="eastAsia" w:ascii="宋体" w:hAnsi="宋体" w:eastAsia="宋体" w:cs="宋体"/>
                <w:vertAlign w:val="baseline"/>
                <w:lang w:eastAsia="zh-CN"/>
              </w:rPr>
              <w:t>、</w:t>
            </w:r>
            <w:r>
              <w:rPr>
                <w:rFonts w:hint="eastAsia" w:ascii="宋体" w:hAnsi="宋体" w:eastAsia="宋体" w:cs="宋体"/>
                <w:vertAlign w:val="baseline"/>
              </w:rPr>
              <w:t>劳动与社会保障</w:t>
            </w:r>
            <w:r>
              <w:rPr>
                <w:rFonts w:hint="eastAsia" w:ascii="宋体" w:hAnsi="宋体" w:eastAsia="宋体" w:cs="宋体"/>
                <w:vertAlign w:val="baseline"/>
                <w:lang w:eastAsia="zh-CN"/>
              </w:rPr>
              <w:t>；</w:t>
            </w:r>
          </w:p>
          <w:p>
            <w:pPr>
              <w:jc w:val="both"/>
              <w:rPr>
                <w:rFonts w:hint="eastAsia" w:ascii="宋体" w:hAnsi="宋体" w:eastAsia="宋体" w:cs="宋体"/>
                <w:vertAlign w:val="baseline"/>
                <w:lang w:eastAsia="zh-CN"/>
              </w:rPr>
            </w:pPr>
            <w:r>
              <w:rPr>
                <w:rFonts w:hint="eastAsia" w:ascii="宋体" w:hAnsi="宋体" w:eastAsia="宋体" w:cs="宋体"/>
                <w:vertAlign w:val="baseline"/>
              </w:rPr>
              <w:t>普通高校本科</w:t>
            </w:r>
            <w:r>
              <w:rPr>
                <w:rFonts w:hint="eastAsia" w:ascii="宋体" w:hAnsi="宋体" w:eastAsia="宋体" w:cs="宋体"/>
                <w:vertAlign w:val="baseline"/>
                <w:lang w:eastAsia="zh-CN"/>
              </w:rPr>
              <w:t>相关</w:t>
            </w:r>
            <w:r>
              <w:rPr>
                <w:rFonts w:hint="eastAsia" w:ascii="宋体" w:hAnsi="宋体" w:eastAsia="宋体" w:cs="宋体"/>
                <w:vertAlign w:val="baseline"/>
              </w:rPr>
              <w:t>专业</w:t>
            </w:r>
            <w:r>
              <w:rPr>
                <w:rFonts w:hint="eastAsia" w:ascii="宋体" w:hAnsi="宋体" w:eastAsia="宋体" w:cs="宋体"/>
                <w:vertAlign w:val="baseline"/>
                <w:lang w:eastAsia="zh-CN"/>
              </w:rPr>
              <w:t>：</w:t>
            </w:r>
            <w:r>
              <w:rPr>
                <w:rFonts w:hint="eastAsia" w:ascii="宋体" w:hAnsi="宋体" w:eastAsia="宋体" w:cs="宋体"/>
                <w:vertAlign w:val="baseline"/>
              </w:rPr>
              <w:t>护理学</w:t>
            </w:r>
            <w:r>
              <w:rPr>
                <w:rFonts w:hint="eastAsia" w:ascii="宋体" w:hAnsi="宋体" w:eastAsia="宋体" w:cs="宋体"/>
                <w:vertAlign w:val="baseline"/>
                <w:lang w:eastAsia="zh-CN"/>
              </w:rPr>
              <w:t>、康</w:t>
            </w:r>
            <w:r>
              <w:rPr>
                <w:rFonts w:hint="eastAsia" w:ascii="宋体" w:hAnsi="宋体" w:eastAsia="宋体" w:cs="宋体"/>
                <w:vertAlign w:val="baseline"/>
              </w:rPr>
              <w:t>复治疗学</w:t>
            </w:r>
            <w:r>
              <w:rPr>
                <w:rFonts w:hint="eastAsia" w:ascii="宋体" w:hAnsi="宋体" w:eastAsia="宋体" w:cs="宋体"/>
                <w:vertAlign w:val="baseline"/>
                <w:lang w:eastAsia="zh-CN"/>
              </w:rPr>
              <w:t>、</w:t>
            </w:r>
            <w:r>
              <w:rPr>
                <w:rFonts w:hint="eastAsia" w:ascii="宋体" w:hAnsi="宋体" w:eastAsia="宋体" w:cs="宋体"/>
                <w:vertAlign w:val="baseline"/>
              </w:rPr>
              <w:t>临床医学</w:t>
            </w:r>
            <w:r>
              <w:rPr>
                <w:rFonts w:hint="eastAsia" w:ascii="宋体" w:hAnsi="宋体" w:eastAsia="宋体" w:cs="宋体"/>
                <w:vertAlign w:val="baseline"/>
                <w:lang w:eastAsia="zh-CN"/>
              </w:rPr>
              <w:t>、</w:t>
            </w:r>
            <w:r>
              <w:rPr>
                <w:rFonts w:hint="eastAsia" w:ascii="宋体" w:hAnsi="宋体" w:eastAsia="宋体" w:cs="宋体"/>
                <w:vertAlign w:val="baseline"/>
              </w:rPr>
              <w:t>社会学</w:t>
            </w:r>
            <w:r>
              <w:rPr>
                <w:rFonts w:hint="eastAsia" w:ascii="宋体" w:hAnsi="宋体" w:eastAsia="宋体" w:cs="宋体"/>
                <w:vertAlign w:val="baseline"/>
                <w:lang w:eastAsia="zh-CN"/>
              </w:rPr>
              <w:t>、</w:t>
            </w:r>
            <w:r>
              <w:rPr>
                <w:rFonts w:hint="eastAsia" w:ascii="宋体" w:hAnsi="宋体" w:eastAsia="宋体" w:cs="宋体"/>
                <w:vertAlign w:val="baseline"/>
              </w:rPr>
              <w:t>社会工作</w:t>
            </w:r>
            <w:r>
              <w:rPr>
                <w:rFonts w:hint="eastAsia" w:ascii="宋体" w:hAnsi="宋体" w:eastAsia="宋体" w:cs="宋体"/>
                <w:vertAlign w:val="baseline"/>
                <w:lang w:eastAsia="zh-CN"/>
              </w:rPr>
              <w:t>、</w:t>
            </w:r>
            <w:r>
              <w:rPr>
                <w:rFonts w:hint="eastAsia" w:ascii="宋体" w:hAnsi="宋体" w:eastAsia="宋体" w:cs="宋体"/>
                <w:vertAlign w:val="baseline"/>
              </w:rPr>
              <w:t>公共事业管理</w:t>
            </w:r>
            <w:r>
              <w:rPr>
                <w:rFonts w:hint="eastAsia" w:ascii="宋体" w:hAnsi="宋体" w:eastAsia="宋体" w:cs="宋体"/>
                <w:vertAlign w:val="baseline"/>
                <w:lang w:eastAsia="zh-CN"/>
              </w:rPr>
              <w:t>、</w:t>
            </w:r>
            <w:r>
              <w:rPr>
                <w:rFonts w:hint="eastAsia" w:ascii="宋体" w:hAnsi="宋体" w:eastAsia="宋体" w:cs="宋体"/>
                <w:vertAlign w:val="baseline"/>
              </w:rPr>
              <w:t>心理学</w:t>
            </w:r>
            <w:r>
              <w:rPr>
                <w:rFonts w:hint="eastAsia" w:ascii="宋体" w:hAnsi="宋体" w:eastAsia="宋体" w:cs="宋体"/>
                <w:vertAlign w:val="baseline"/>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25</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计算机程序设计员</w:t>
            </w:r>
          </w:p>
        </w:tc>
        <w:tc>
          <w:tcPr>
            <w:tcW w:w="3299" w:type="dxa"/>
            <w:vAlign w:val="center"/>
          </w:tcPr>
          <w:p>
            <w:pPr>
              <w:jc w:val="both"/>
              <w:rPr>
                <w:rFonts w:hint="eastAsia" w:ascii="宋体" w:hAnsi="宋体" w:eastAsia="宋体" w:cs="宋体"/>
                <w:vertAlign w:val="baseline"/>
              </w:rPr>
            </w:pPr>
            <w:r>
              <w:rPr>
                <w:rFonts w:hint="eastAsia" w:ascii="宋体" w:hAnsi="宋体" w:eastAsia="宋体" w:cs="宋体"/>
                <w:vertAlign w:val="baseline"/>
              </w:rPr>
              <w:t>计算机软件工程技术人员、计算机软件测试员、计算机硬件工程技术人员嵌人式系统设计工程技术人员、网络与信息安全管理员、计算机网络工程技术人员、信息系统分析工程技术人员等</w:t>
            </w:r>
          </w:p>
        </w:tc>
        <w:tc>
          <w:tcPr>
            <w:tcW w:w="3191" w:type="dxa"/>
            <w:vAlign w:val="center"/>
          </w:tcPr>
          <w:p>
            <w:pPr>
              <w:jc w:val="both"/>
              <w:rPr>
                <w:rFonts w:hint="eastAsia" w:ascii="宋体" w:hAnsi="宋体" w:eastAsia="宋体" w:cs="宋体"/>
                <w:vertAlign w:val="baseline"/>
              </w:rPr>
            </w:pPr>
            <w:r>
              <w:rPr>
                <w:rFonts w:hint="eastAsia" w:ascii="宋体" w:hAnsi="宋体" w:eastAsia="宋体" w:cs="宋体"/>
                <w:vertAlign w:val="baseline"/>
              </w:rPr>
              <w:t>软件工程、软件与信息服务、计算机科学与技术、计算机网络技术计算机网络应用、网络工程、计算机系统与维护、计算机信息管理、计算机应用与维修、计算机与数码产品维修、空间信息与数字技术、区块链工程、人工智能技术服务与应用、数据科学与大数据技术、数字媒体技术应用、电子科学与技术、电子信息工程、电子商务、应用电子技术、通信技术、通信工程、通信网络应用、通信系统工程安装与维护、通信运营服务网络安全、网站建设与管理、物联网技术应用、新媒体技术、虚拟现实技术应用、移动应用技术与服务、云计算技术与应用、智能科学与技术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26</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机械设备安装工</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无</w:t>
            </w:r>
          </w:p>
        </w:tc>
        <w:tc>
          <w:tcPr>
            <w:tcW w:w="3191"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27</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电气设备安装工</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无</w:t>
            </w:r>
          </w:p>
        </w:tc>
        <w:tc>
          <w:tcPr>
            <w:tcW w:w="3191"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748" w:type="dxa"/>
            <w:vMerge w:val="restart"/>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28</w:t>
            </w:r>
          </w:p>
        </w:tc>
        <w:tc>
          <w:tcPr>
            <w:tcW w:w="905" w:type="dxa"/>
            <w:vMerge w:val="restart"/>
            <w:vAlign w:val="center"/>
          </w:tcPr>
          <w:p>
            <w:pPr>
              <w:jc w:val="center"/>
              <w:rPr>
                <w:rFonts w:hint="eastAsia" w:ascii="宋体" w:hAnsi="宋体" w:eastAsia="宋体" w:cs="宋体"/>
                <w:kern w:val="2"/>
                <w:sz w:val="21"/>
                <w:szCs w:val="24"/>
                <w:vertAlign w:val="baseline"/>
                <w:lang w:val="en-US" w:eastAsia="zh-CN" w:bidi="ar-SA"/>
              </w:rPr>
            </w:pPr>
            <w:r>
              <w:rPr>
                <w:rFonts w:hint="eastAsia" w:ascii="宋体" w:hAnsi="宋体" w:eastAsia="宋体" w:cs="宋体"/>
                <w:kern w:val="2"/>
                <w:sz w:val="21"/>
                <w:szCs w:val="24"/>
                <w:vertAlign w:val="baseline"/>
                <w:lang w:val="en-US" w:eastAsia="zh-CN" w:bidi="ar-SA"/>
              </w:rPr>
              <w:t>工艺品雕刻工</w:t>
            </w:r>
          </w:p>
        </w:tc>
        <w:tc>
          <w:tcPr>
            <w:tcW w:w="1563" w:type="dxa"/>
            <w:vAlign w:val="center"/>
          </w:tcPr>
          <w:p>
            <w:pPr>
              <w:jc w:val="center"/>
              <w:rPr>
                <w:rFonts w:hint="eastAsia" w:ascii="宋体" w:hAnsi="宋体" w:eastAsia="宋体" w:cs="宋体"/>
                <w:kern w:val="2"/>
                <w:sz w:val="21"/>
                <w:szCs w:val="24"/>
                <w:vertAlign w:val="baseline"/>
                <w:lang w:val="en-US" w:eastAsia="zh-CN" w:bidi="ar-SA"/>
              </w:rPr>
            </w:pPr>
            <w:r>
              <w:rPr>
                <w:rFonts w:hint="eastAsia" w:ascii="宋体" w:hAnsi="宋体" w:eastAsia="宋体" w:cs="宋体"/>
                <w:kern w:val="2"/>
                <w:sz w:val="21"/>
                <w:szCs w:val="24"/>
                <w:vertAlign w:val="baseline"/>
                <w:lang w:val="en-US" w:eastAsia="zh-CN" w:bidi="ar-SA"/>
              </w:rPr>
              <w:t>玉雕工</w:t>
            </w:r>
          </w:p>
        </w:tc>
        <w:tc>
          <w:tcPr>
            <w:tcW w:w="3299" w:type="dxa"/>
            <w:vAlign w:val="center"/>
          </w:tcPr>
          <w:p>
            <w:pPr>
              <w:jc w:val="both"/>
              <w:rPr>
                <w:rFonts w:hint="eastAsia" w:ascii="宋体" w:hAnsi="宋体" w:eastAsia="宋体" w:cs="宋体"/>
                <w:kern w:val="2"/>
                <w:sz w:val="21"/>
                <w:szCs w:val="24"/>
                <w:vertAlign w:val="baseline"/>
                <w:lang w:val="en-US" w:eastAsia="zh-CN" w:bidi="ar-SA"/>
              </w:rPr>
            </w:pPr>
            <w:r>
              <w:rPr>
                <w:rFonts w:hint="eastAsia" w:ascii="宋体" w:hAnsi="宋体" w:eastAsia="宋体" w:cs="宋体"/>
                <w:kern w:val="2"/>
                <w:sz w:val="21"/>
                <w:szCs w:val="24"/>
                <w:vertAlign w:val="baseline"/>
                <w:lang w:val="en-US" w:eastAsia="zh-CN" w:bidi="ar-SA"/>
              </w:rPr>
              <w:t>玉雕工、石雕工、贝雕工、核雕工、水晶雕刻工、牙骨雕刻工、玉器抛光工、砚台雕刻工、核雕工、</w:t>
            </w:r>
          </w:p>
        </w:tc>
        <w:tc>
          <w:tcPr>
            <w:tcW w:w="3191" w:type="dxa"/>
            <w:vAlign w:val="center"/>
          </w:tcPr>
          <w:p>
            <w:pPr>
              <w:jc w:val="both"/>
              <w:rPr>
                <w:rFonts w:hint="eastAsia" w:ascii="宋体" w:hAnsi="宋体" w:eastAsia="宋体" w:cs="宋体"/>
                <w:kern w:val="2"/>
                <w:sz w:val="21"/>
                <w:szCs w:val="24"/>
                <w:vertAlign w:val="baseline"/>
                <w:lang w:val="en-US" w:eastAsia="zh-CN" w:bidi="ar-SA"/>
              </w:rPr>
            </w:pPr>
            <w:r>
              <w:rPr>
                <w:rFonts w:hint="eastAsia" w:ascii="宋体" w:hAnsi="宋体" w:eastAsia="宋体" w:cs="宋体"/>
                <w:kern w:val="2"/>
                <w:sz w:val="21"/>
                <w:szCs w:val="24"/>
                <w:vertAlign w:val="baseline"/>
                <w:lang w:val="en-US" w:eastAsia="zh-CN" w:bidi="ar-SA"/>
              </w:rPr>
              <w:t>玉器雕刻设计类专业、平面设计、艺术设计、珠宝首饰、服装设计、中国画、油画、动画、书法、雕塑、陶瓷等专业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748" w:type="dxa"/>
            <w:vMerge w:val="continue"/>
            <w:vAlign w:val="center"/>
          </w:tcPr>
          <w:p>
            <w:pPr>
              <w:jc w:val="center"/>
              <w:rPr>
                <w:rFonts w:hint="eastAsia" w:ascii="宋体" w:hAnsi="宋体" w:eastAsia="宋体" w:cs="宋体"/>
                <w:sz w:val="21"/>
                <w:szCs w:val="21"/>
                <w:lang w:val="en-US" w:eastAsia="zh-CN"/>
              </w:rPr>
            </w:pPr>
          </w:p>
        </w:tc>
        <w:tc>
          <w:tcPr>
            <w:tcW w:w="905" w:type="dxa"/>
            <w:vMerge w:val="continue"/>
            <w:vAlign w:val="center"/>
          </w:tcPr>
          <w:p>
            <w:pPr>
              <w:jc w:val="center"/>
              <w:rPr>
                <w:rFonts w:hint="eastAsia" w:ascii="宋体" w:hAnsi="宋体" w:eastAsia="宋体" w:cs="宋体"/>
                <w:kern w:val="2"/>
                <w:sz w:val="21"/>
                <w:szCs w:val="24"/>
                <w:vertAlign w:val="baseline"/>
                <w:lang w:val="en-US" w:eastAsia="zh-CN" w:bidi="ar-SA"/>
              </w:rPr>
            </w:pPr>
          </w:p>
        </w:tc>
        <w:tc>
          <w:tcPr>
            <w:tcW w:w="1563" w:type="dxa"/>
            <w:vAlign w:val="center"/>
          </w:tcPr>
          <w:p>
            <w:pPr>
              <w:jc w:val="center"/>
              <w:rPr>
                <w:rFonts w:hint="eastAsia" w:ascii="宋体" w:hAnsi="宋体" w:eastAsia="宋体" w:cs="宋体"/>
                <w:kern w:val="2"/>
                <w:sz w:val="21"/>
                <w:szCs w:val="24"/>
                <w:vertAlign w:val="baseline"/>
                <w:lang w:val="en-US" w:eastAsia="zh-CN" w:bidi="ar-SA"/>
              </w:rPr>
            </w:pPr>
            <w:r>
              <w:rPr>
                <w:rFonts w:hint="eastAsia" w:ascii="宋体" w:hAnsi="宋体" w:eastAsia="宋体" w:cs="宋体"/>
                <w:kern w:val="2"/>
                <w:sz w:val="21"/>
                <w:szCs w:val="24"/>
                <w:vertAlign w:val="baseline"/>
                <w:lang w:val="en-US" w:eastAsia="zh-CN" w:bidi="ar-SA"/>
              </w:rPr>
              <w:t>木雕工</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无</w:t>
            </w:r>
          </w:p>
        </w:tc>
        <w:tc>
          <w:tcPr>
            <w:tcW w:w="3191"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传统木雕专业、雕刻工艺与设计专业、古建筑木雕专业、家具雕刻专业、室内装潢木雕专业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29</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抽纱刺绣工</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工艺美术专业人员、工艺美术品设计师、工艺染织品制作工、民间工艺品制作工、民间工艺品艺人、纺织面料设计师、家用纺织品设计师、服装设计人员、缝纫工等</w:t>
            </w:r>
          </w:p>
        </w:tc>
        <w:tc>
          <w:tcPr>
            <w:tcW w:w="3191"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中职类本专业：刺绣设计与工艺、工艺品设计与制作、服装与服饰设计、民族纺染织绣技艺、民间传统工艺等</w:t>
            </w:r>
          </w:p>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高职类本专业：现代纺织技术、服装设计与工艺、纺织品设计、现代家用纺织品设计、服装与服饰设计、工艺美术品设计、刺绣设计与工艺等</w:t>
            </w:r>
          </w:p>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高职教育本科专业包括现代纺织工程技术、工艺美术、服装与服饰设计</w:t>
            </w:r>
          </w:p>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相关专业：其他轻工纺织类或文化艺术类等专业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30</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广告设计师</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无</w:t>
            </w:r>
          </w:p>
        </w:tc>
        <w:tc>
          <w:tcPr>
            <w:tcW w:w="3191"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31</w:t>
            </w:r>
          </w:p>
        </w:tc>
        <w:tc>
          <w:tcPr>
            <w:tcW w:w="2468" w:type="dxa"/>
            <w:gridSpan w:val="2"/>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室内装饰设计师</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建筑和市政设计工程技术人员、土木建筑工程技术人员、工艺美术品设计师、装潢美术设计师、家具设计师、照明设计师</w:t>
            </w:r>
          </w:p>
        </w:tc>
        <w:tc>
          <w:tcPr>
            <w:tcW w:w="3191"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技工院校：建筑装饰中级、建筑装饰高级、室内设计中级、室内设计高级、环境艺术设计中级、环境艺术设计高级；</w:t>
            </w:r>
          </w:p>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中等职业教育：建筑装饰技术</w:t>
            </w:r>
          </w:p>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高等职业教育专科：建筑装饰工程技术、建筑室内设计、邮轮内装技术、环境艺术设计、展示艺术设计、室内艺术设计；</w:t>
            </w:r>
          </w:p>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高等职业教育本科：建筑装饰工程、环境艺术设计、展示艺术设计</w:t>
            </w:r>
          </w:p>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普通高等学校本科：艺术设计学、环境设计；</w:t>
            </w:r>
          </w:p>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普通高等学校研究生：建筑学、环境科学与工程、设计学；</w:t>
            </w:r>
          </w:p>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技工院校：古建筑修缮与仿建中级、古建筑修缮与仿建高级、建筑工程管理中级、建筑设计高级、建筑模型设计与制作高级；</w:t>
            </w:r>
          </w:p>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中等职业教育：</w:t>
            </w:r>
            <w:r>
              <w:rPr>
                <w:rFonts w:hint="eastAsia" w:ascii="宋体" w:hAnsi="宋体" w:eastAsia="宋体" w:cs="宋体"/>
                <w:vertAlign w:val="baseline"/>
                <w:lang w:val="en-US" w:eastAsia="zh-CN"/>
              </w:rPr>
              <w:t>建筑表现、古建筑修缮、装配式建筑施工、建筑智能化设备安装与运维、建筑水电设备安装与运维、</w:t>
            </w:r>
            <w:r>
              <w:rPr>
                <w:rFonts w:hint="eastAsia" w:ascii="宋体" w:hAnsi="宋体" w:eastAsia="宋体" w:cs="宋体"/>
                <w:vertAlign w:val="baseline"/>
                <w:lang w:eastAsia="zh-CN"/>
              </w:rPr>
              <w:t>供热通风与空调施工运行、家具设计与制作、艺术设计与制作、服装陈列与展示设计、工艺美术、绘画、工艺品设计与制作；</w:t>
            </w:r>
          </w:p>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高等职业教育专科：建筑设计、古建筑工程技术、园林工程技术、风景园林设计、建筑动画技术、装配式建筑工程技术、建筑设备工程技术、建筑电气工程技术、供热通风与空调工程技术、建筑智能化工程技术、游艇设计与制造、汽车造型和改装技术、会展策划和管理、艺术设计、产品艺术设计、公共艺术设计、工艺美术品设计、家具艺术设计、雕塑设计、服装成列与展示设计；</w:t>
            </w:r>
          </w:p>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高等职业教育本科：建筑设计、古建筑工程、园林景观工程、城市设计数字技术、建筑工程、智能建造工程、建筑环境与能源工程、建筑电气与智能化工程、建设工程管理、工艺美术、视觉传达设计、数字媒体艺术、产品设计、美术、公共艺术设计、数字影像设计；</w:t>
            </w:r>
          </w:p>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普通高等学校本科：建筑环境与能源应用工程、给排水科学与工程、建筑电气与智能化、城市地下空间工程、智能建造、建筑学、城乡规划、风景园林、人居环境科学与技术、历史建筑保护工程、美术学、绘画、雕塑、实验艺术、跨媒体艺术、文物保护与修护、视觉传达设计、产品设计、公共艺术、工艺美术、数字媒体艺术、艺术与科技、新媒体艺术、包装设计、科技艺术；</w:t>
            </w:r>
          </w:p>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普通高等学校研究生：城乡规划学、风景园林学、土木工程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2468" w:type="dxa"/>
            <w:gridSpan w:val="2"/>
            <w:vAlign w:val="center"/>
          </w:tcPr>
          <w:p>
            <w:pPr>
              <w:jc w:val="center"/>
              <w:rPr>
                <w:rFonts w:hint="eastAsia" w:ascii="宋体" w:hAnsi="宋体" w:eastAsia="宋体" w:cs="宋体"/>
                <w:szCs w:val="21"/>
                <w:highlight w:val="yellow"/>
              </w:rPr>
            </w:pPr>
            <w:r>
              <w:rPr>
                <w:rFonts w:hint="eastAsia" w:ascii="宋体" w:hAnsi="宋体" w:eastAsia="宋体" w:cs="宋体"/>
                <w:szCs w:val="21"/>
              </w:rPr>
              <w:t>动画制作员</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无</w:t>
            </w:r>
          </w:p>
        </w:tc>
        <w:tc>
          <w:tcPr>
            <w:tcW w:w="3191" w:type="dxa"/>
            <w:vAlign w:val="center"/>
          </w:tcPr>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动画设计、概念设计、插画艺术、影视后期制作等含有多媒体艺术设计的专业；其他影视动画设计类专业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33</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前厅服务员</w:t>
            </w:r>
          </w:p>
        </w:tc>
        <w:tc>
          <w:tcPr>
            <w:tcW w:w="3299" w:type="dxa"/>
            <w:vAlign w:val="center"/>
          </w:tcPr>
          <w:p>
            <w:pPr>
              <w:jc w:val="both"/>
              <w:rPr>
                <w:rFonts w:hint="eastAsia" w:ascii="宋体" w:hAnsi="宋体" w:eastAsia="宋体" w:cs="宋体"/>
                <w:kern w:val="2"/>
                <w:sz w:val="21"/>
                <w:szCs w:val="24"/>
                <w:vertAlign w:val="baseline"/>
                <w:lang w:val="en-US" w:eastAsia="zh-CN" w:bidi="ar-SA"/>
              </w:rPr>
            </w:pPr>
            <w:r>
              <w:rPr>
                <w:rFonts w:hint="eastAsia" w:ascii="宋体" w:hAnsi="宋体" w:eastAsia="宋体" w:cs="宋体"/>
                <w:vertAlign w:val="baseline"/>
                <w:lang w:eastAsia="zh-CN"/>
              </w:rPr>
              <w:t>无</w:t>
            </w:r>
          </w:p>
        </w:tc>
        <w:tc>
          <w:tcPr>
            <w:tcW w:w="3191" w:type="dxa"/>
            <w:vAlign w:val="center"/>
          </w:tcPr>
          <w:p>
            <w:pPr>
              <w:jc w:val="both"/>
              <w:rPr>
                <w:rFonts w:hint="eastAsia" w:ascii="宋体" w:hAnsi="宋体" w:eastAsia="宋体" w:cs="宋体"/>
                <w:kern w:val="2"/>
                <w:sz w:val="21"/>
                <w:szCs w:val="24"/>
                <w:vertAlign w:val="baseline"/>
                <w:lang w:val="en-US" w:eastAsia="zh-CN" w:bidi="ar-SA"/>
              </w:rPr>
            </w:pPr>
            <w:r>
              <w:rPr>
                <w:rFonts w:hint="eastAsia" w:ascii="宋体" w:hAnsi="宋体" w:eastAsia="宋体" w:cs="宋体"/>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34</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营养配餐员</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中式烹调师、中式面点师、西式烹调师、西式面点师、公共营养师、健康管理师等</w:t>
            </w:r>
          </w:p>
        </w:tc>
        <w:tc>
          <w:tcPr>
            <w:tcW w:w="3191" w:type="dxa"/>
            <w:vAlign w:val="center"/>
          </w:tcPr>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餐饮类、食品类、营养与食品卫生类、预防医学类、烹饪类等专业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35</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咖啡师</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餐厅服务员、前厅服务员、客房服务员、中式烹调师、西式烹调师、西式面点师、茶艺师</w:t>
            </w:r>
          </w:p>
        </w:tc>
        <w:tc>
          <w:tcPr>
            <w:tcW w:w="3191" w:type="dxa"/>
            <w:vAlign w:val="center"/>
          </w:tcPr>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中式高调烹饪、西式烹调烹饪、中西式面点、饭店，酒店服务、茶艺，酒店管理、旅游服务与管理、食品加工工艺、酿酒工艺与技术、民族食品加工技术、食品安全与检测技术、航空服务、旅游服务与管理、康养休闲旅游服务、高星级饭店运营与管理、茶艺与茶营销、会展服务与管理、中餐烹饪、西餐烹饪、中西面点、食品营养与健康、国际经济与贸易、食品进出相关专业、食品智能加工技术旅游管理、酒店管理与数字化运营、葡萄酒文化与营销、休闲服务与管理、烹饪工艺与营养、中西面点工艺、西式烹饪工艺；</w:t>
            </w:r>
          </w:p>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高职本科院校相关专业：旅游管理、酒店管理、烹饪与餐饮管；理本科院校相关专业：食品科学与工程大类、旅游管理大类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36</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调酒师</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无</w:t>
            </w:r>
          </w:p>
        </w:tc>
        <w:tc>
          <w:tcPr>
            <w:tcW w:w="3191" w:type="dxa"/>
            <w:vAlign w:val="center"/>
          </w:tcPr>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w:t>
            </w:r>
          </w:p>
        </w:tc>
        <w:tc>
          <w:tcPr>
            <w:tcW w:w="2468" w:type="dxa"/>
            <w:gridSpan w:val="2"/>
            <w:vAlign w:val="center"/>
          </w:tcPr>
          <w:p>
            <w:pPr>
              <w:jc w:val="center"/>
              <w:rPr>
                <w:rFonts w:hint="eastAsia" w:ascii="宋体" w:hAnsi="宋体" w:eastAsia="宋体" w:cs="宋体"/>
                <w:szCs w:val="21"/>
                <w:lang w:eastAsia="zh-CN"/>
              </w:rPr>
            </w:pPr>
            <w:r>
              <w:rPr>
                <w:rFonts w:hint="eastAsia" w:ascii="宋体" w:hAnsi="宋体" w:eastAsia="宋体" w:cs="宋体"/>
                <w:szCs w:val="21"/>
              </w:rPr>
              <w:t>物业管理</w:t>
            </w:r>
            <w:r>
              <w:rPr>
                <w:rFonts w:hint="eastAsia" w:ascii="宋体" w:hAnsi="宋体" w:eastAsia="宋体" w:cs="宋体"/>
                <w:szCs w:val="21"/>
                <w:lang w:eastAsia="zh-CN"/>
              </w:rPr>
              <w:t>员</w:t>
            </w:r>
          </w:p>
        </w:tc>
        <w:tc>
          <w:tcPr>
            <w:tcW w:w="3299" w:type="dxa"/>
            <w:vAlign w:val="center"/>
          </w:tcPr>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物业经营管理专业人员、设备工程技术人员、房屋安全鉴定工程技术人员、环境卫生工程技术人员、园林绿化工程技术人员、保卫管理员、消防安全管理员、中央空调系统运行操作员、停车管理员、租赁业务员、风险管理师、客户服务管理员、保安员、智能楼宇管理员、消防设施操作员、保洁员、园林绿化工、草坪园艺师、养老护理员、家政服务员等</w:t>
            </w:r>
          </w:p>
        </w:tc>
        <w:tc>
          <w:tcPr>
            <w:tcW w:w="3191" w:type="dxa"/>
            <w:vAlign w:val="center"/>
          </w:tcPr>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技工院校专业：服务类、财经商贸类、建筑类和电工电子类所列举的专业；</w:t>
            </w:r>
          </w:p>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中等职业学院专业：土木建筑大类、财经商贸大类、公共管理与服务大类所列举的专业；</w:t>
            </w:r>
          </w:p>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高等职业学校专业：土木建筑大类、财经商贸大类、公共管理与服务大类所列举的专业；</w:t>
            </w:r>
          </w:p>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普通高等学校本科专业：管理科学与工程类、工商管理类公共管理类、经济学类、社会学类建筑类、土木类、自动化类、环境科学与工程类、安全科学与工程类所列举的专业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38</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客房服务员</w:t>
            </w:r>
          </w:p>
        </w:tc>
        <w:tc>
          <w:tcPr>
            <w:tcW w:w="3299" w:type="dxa"/>
            <w:vAlign w:val="center"/>
          </w:tcPr>
          <w:p>
            <w:pPr>
              <w:jc w:val="both"/>
              <w:rPr>
                <w:rFonts w:hint="eastAsia" w:ascii="宋体" w:hAnsi="宋体" w:eastAsia="宋体" w:cs="宋体"/>
                <w:kern w:val="2"/>
                <w:sz w:val="21"/>
                <w:szCs w:val="24"/>
                <w:vertAlign w:val="baseline"/>
                <w:lang w:val="en-US" w:eastAsia="zh-CN" w:bidi="ar-SA"/>
              </w:rPr>
            </w:pPr>
            <w:r>
              <w:rPr>
                <w:rFonts w:hint="eastAsia" w:ascii="宋体" w:hAnsi="宋体" w:eastAsia="宋体" w:cs="宋体"/>
                <w:vertAlign w:val="baseline"/>
                <w:lang w:eastAsia="zh-CN"/>
              </w:rPr>
              <w:t>无</w:t>
            </w:r>
          </w:p>
        </w:tc>
        <w:tc>
          <w:tcPr>
            <w:tcW w:w="3191" w:type="dxa"/>
            <w:vAlign w:val="center"/>
          </w:tcPr>
          <w:p>
            <w:pPr>
              <w:jc w:val="both"/>
              <w:rPr>
                <w:rFonts w:hint="eastAsia" w:ascii="宋体" w:hAnsi="宋体" w:eastAsia="宋体" w:cs="宋体"/>
                <w:kern w:val="2"/>
                <w:sz w:val="21"/>
                <w:szCs w:val="24"/>
                <w:vertAlign w:val="baseline"/>
                <w:lang w:val="en-US" w:eastAsia="zh-CN" w:bidi="ar-SA"/>
              </w:rPr>
            </w:pPr>
            <w:r>
              <w:rPr>
                <w:rFonts w:hint="eastAsia" w:ascii="宋体" w:hAnsi="宋体" w:eastAsia="宋体" w:cs="宋体"/>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39</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制图员</w:t>
            </w:r>
          </w:p>
        </w:tc>
        <w:tc>
          <w:tcPr>
            <w:tcW w:w="3299" w:type="dxa"/>
            <w:vAlign w:val="center"/>
          </w:tcPr>
          <w:p>
            <w:pPr>
              <w:jc w:val="both"/>
              <w:rPr>
                <w:rFonts w:hint="eastAsia" w:ascii="宋体" w:hAnsi="宋体" w:eastAsia="宋体" w:cs="宋体"/>
                <w:kern w:val="2"/>
                <w:sz w:val="21"/>
                <w:szCs w:val="24"/>
                <w:vertAlign w:val="baseline"/>
                <w:lang w:val="en-US" w:eastAsia="zh-CN" w:bidi="ar-SA"/>
              </w:rPr>
            </w:pPr>
            <w:r>
              <w:rPr>
                <w:rFonts w:hint="eastAsia" w:ascii="宋体" w:hAnsi="宋体" w:eastAsia="宋体" w:cs="宋体"/>
                <w:vertAlign w:val="baseline"/>
                <w:lang w:eastAsia="zh-CN"/>
              </w:rPr>
              <w:t>无</w:t>
            </w:r>
          </w:p>
        </w:tc>
        <w:tc>
          <w:tcPr>
            <w:tcW w:w="3191" w:type="dxa"/>
            <w:vAlign w:val="center"/>
          </w:tcPr>
          <w:p>
            <w:pPr>
              <w:jc w:val="both"/>
              <w:rPr>
                <w:rFonts w:hint="eastAsia" w:ascii="宋体" w:hAnsi="宋体" w:eastAsia="宋体" w:cs="宋体"/>
                <w:kern w:val="2"/>
                <w:sz w:val="21"/>
                <w:szCs w:val="24"/>
                <w:vertAlign w:val="baseline"/>
                <w:lang w:val="en-US" w:eastAsia="zh-CN" w:bidi="ar-SA"/>
              </w:rPr>
            </w:pPr>
            <w:r>
              <w:rPr>
                <w:rFonts w:hint="eastAsia" w:ascii="宋体" w:hAnsi="宋体" w:eastAsia="宋体" w:cs="宋体"/>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40</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采购员</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仓储物流服务人员、销售人员、道路运输服务人员、水上运输服务人员、航空运输服务人员、轨道交通运输服务人员、装卸搬运和运输代理服务人员、邮政和快递服务人员等</w:t>
            </w:r>
          </w:p>
        </w:tc>
        <w:tc>
          <w:tcPr>
            <w:tcW w:w="3191" w:type="dxa"/>
            <w:vAlign w:val="center"/>
          </w:tcPr>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职业教育专业目录：现代物流管理、采购与供应管理、供应链运营等;</w:t>
            </w:r>
          </w:p>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普通高等学校本科专业目录：物流管理与工程、电子商务、经济与贸易、工商管理等学科大类下的专业</w:t>
            </w:r>
          </w:p>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职业教育专业目录：物流、电子商务、邮政、经济贸易、工商管理等类别下的专业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41</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保洁员</w:t>
            </w:r>
            <w:r>
              <w:rPr>
                <w:rFonts w:hint="eastAsia" w:ascii="宋体" w:hAnsi="宋体" w:eastAsia="宋体" w:cs="宋体"/>
                <w:szCs w:val="21"/>
                <w:lang w:eastAsia="zh-CN"/>
              </w:rPr>
              <w:t>（清扫工、公厕保洁员）</w:t>
            </w:r>
          </w:p>
        </w:tc>
        <w:tc>
          <w:tcPr>
            <w:tcW w:w="3299" w:type="dxa"/>
            <w:vAlign w:val="center"/>
          </w:tcPr>
          <w:p>
            <w:pPr>
              <w:jc w:val="both"/>
              <w:rPr>
                <w:rFonts w:hint="eastAsia" w:ascii="宋体" w:hAnsi="宋体" w:eastAsia="宋体" w:cs="宋体"/>
                <w:kern w:val="2"/>
                <w:sz w:val="21"/>
                <w:szCs w:val="24"/>
                <w:vertAlign w:val="baseline"/>
                <w:lang w:val="en-US" w:eastAsia="zh-CN" w:bidi="ar-SA"/>
              </w:rPr>
            </w:pPr>
            <w:r>
              <w:rPr>
                <w:rFonts w:hint="eastAsia" w:ascii="宋体" w:hAnsi="宋体" w:eastAsia="宋体" w:cs="宋体"/>
                <w:vertAlign w:val="baseline"/>
                <w:lang w:eastAsia="zh-CN"/>
              </w:rPr>
              <w:t>无</w:t>
            </w:r>
          </w:p>
        </w:tc>
        <w:tc>
          <w:tcPr>
            <w:tcW w:w="3191" w:type="dxa"/>
            <w:vAlign w:val="center"/>
          </w:tcPr>
          <w:p>
            <w:pPr>
              <w:jc w:val="both"/>
              <w:rPr>
                <w:rFonts w:hint="eastAsia" w:ascii="宋体" w:hAnsi="宋体" w:eastAsia="宋体" w:cs="宋体"/>
                <w:kern w:val="2"/>
                <w:sz w:val="21"/>
                <w:szCs w:val="24"/>
                <w:vertAlign w:val="baseline"/>
                <w:lang w:val="en-US" w:eastAsia="zh-CN" w:bidi="ar-SA"/>
              </w:rPr>
            </w:pPr>
            <w:r>
              <w:rPr>
                <w:rFonts w:hint="eastAsia" w:ascii="宋体" w:hAnsi="宋体" w:eastAsia="宋体" w:cs="宋体"/>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42</w:t>
            </w:r>
          </w:p>
        </w:tc>
        <w:tc>
          <w:tcPr>
            <w:tcW w:w="2468" w:type="dxa"/>
            <w:gridSpan w:val="2"/>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收银员</w:t>
            </w:r>
          </w:p>
        </w:tc>
        <w:tc>
          <w:tcPr>
            <w:tcW w:w="3299" w:type="dxa"/>
            <w:vAlign w:val="center"/>
          </w:tcPr>
          <w:p>
            <w:pPr>
              <w:jc w:val="both"/>
              <w:rPr>
                <w:rFonts w:hint="eastAsia" w:ascii="宋体" w:hAnsi="宋体" w:eastAsia="宋体" w:cs="宋体"/>
                <w:kern w:val="2"/>
                <w:sz w:val="21"/>
                <w:szCs w:val="24"/>
                <w:vertAlign w:val="baseline"/>
                <w:lang w:val="en-US" w:eastAsia="zh-CN" w:bidi="ar-SA"/>
              </w:rPr>
            </w:pPr>
            <w:r>
              <w:rPr>
                <w:rFonts w:hint="eastAsia" w:ascii="宋体" w:hAnsi="宋体" w:eastAsia="宋体" w:cs="宋体"/>
                <w:vertAlign w:val="baseline"/>
                <w:lang w:eastAsia="zh-CN"/>
              </w:rPr>
              <w:t>无</w:t>
            </w:r>
          </w:p>
        </w:tc>
        <w:tc>
          <w:tcPr>
            <w:tcW w:w="3191" w:type="dxa"/>
            <w:vAlign w:val="center"/>
          </w:tcPr>
          <w:p>
            <w:pPr>
              <w:jc w:val="both"/>
              <w:rPr>
                <w:rFonts w:hint="eastAsia" w:ascii="宋体" w:hAnsi="宋体" w:eastAsia="宋体" w:cs="宋体"/>
                <w:kern w:val="2"/>
                <w:sz w:val="21"/>
                <w:szCs w:val="24"/>
                <w:vertAlign w:val="baseline"/>
                <w:lang w:val="en-US" w:eastAsia="zh-CN" w:bidi="ar-SA"/>
              </w:rPr>
            </w:pPr>
            <w:r>
              <w:rPr>
                <w:rFonts w:hint="eastAsia" w:ascii="宋体" w:hAnsi="宋体" w:eastAsia="宋体" w:cs="宋体"/>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43</w:t>
            </w:r>
          </w:p>
        </w:tc>
        <w:tc>
          <w:tcPr>
            <w:tcW w:w="2468" w:type="dxa"/>
            <w:gridSpan w:val="2"/>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客户服务管理员</w:t>
            </w:r>
          </w:p>
        </w:tc>
        <w:tc>
          <w:tcPr>
            <w:tcW w:w="3299" w:type="dxa"/>
            <w:vAlign w:val="center"/>
          </w:tcPr>
          <w:p>
            <w:pPr>
              <w:jc w:val="both"/>
              <w:rPr>
                <w:rFonts w:hint="eastAsia" w:ascii="宋体" w:hAnsi="宋体" w:eastAsia="宋体" w:cs="宋体"/>
                <w:kern w:val="2"/>
                <w:sz w:val="21"/>
                <w:szCs w:val="24"/>
                <w:vertAlign w:val="baseline"/>
                <w:lang w:val="en-US" w:eastAsia="zh-CN" w:bidi="ar-SA"/>
              </w:rPr>
            </w:pPr>
            <w:r>
              <w:rPr>
                <w:rFonts w:hint="eastAsia" w:ascii="宋体" w:hAnsi="宋体" w:eastAsia="宋体" w:cs="宋体"/>
                <w:vertAlign w:val="baseline"/>
                <w:lang w:eastAsia="zh-CN"/>
              </w:rPr>
              <w:t>无</w:t>
            </w:r>
          </w:p>
        </w:tc>
        <w:tc>
          <w:tcPr>
            <w:tcW w:w="3191" w:type="dxa"/>
            <w:vAlign w:val="center"/>
          </w:tcPr>
          <w:p>
            <w:pPr>
              <w:jc w:val="both"/>
              <w:rPr>
                <w:rFonts w:hint="eastAsia" w:ascii="宋体" w:hAnsi="宋体" w:eastAsia="宋体" w:cs="宋体"/>
                <w:kern w:val="2"/>
                <w:sz w:val="21"/>
                <w:szCs w:val="24"/>
                <w:vertAlign w:val="baseline"/>
                <w:lang w:val="en-US" w:eastAsia="zh-CN" w:bidi="ar-SA"/>
              </w:rPr>
            </w:pPr>
            <w:r>
              <w:rPr>
                <w:rFonts w:hint="eastAsia" w:ascii="宋体" w:hAnsi="宋体" w:eastAsia="宋体" w:cs="宋体"/>
                <w:vertAlign w:val="baseline"/>
                <w:lang w:val="en-US" w:eastAsia="zh-CN"/>
              </w:rPr>
              <w:t>市场营销、企业管理等经济、管理类专业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44</w:t>
            </w:r>
          </w:p>
        </w:tc>
        <w:tc>
          <w:tcPr>
            <w:tcW w:w="2468" w:type="dxa"/>
            <w:gridSpan w:val="2"/>
            <w:vAlign w:val="center"/>
          </w:tcPr>
          <w:p>
            <w:pPr>
              <w:jc w:val="center"/>
              <w:rPr>
                <w:rFonts w:hint="eastAsia" w:ascii="宋体" w:hAnsi="宋体" w:eastAsia="宋体" w:cs="宋体"/>
                <w:vertAlign w:val="baseline"/>
                <w:lang w:eastAsia="zh-CN"/>
              </w:rPr>
            </w:pPr>
            <w:r>
              <w:rPr>
                <w:rFonts w:hint="eastAsia" w:ascii="宋体" w:hAnsi="宋体" w:eastAsia="宋体" w:cs="宋体"/>
                <w:sz w:val="21"/>
                <w:szCs w:val="21"/>
              </w:rPr>
              <w:t>轨道交通信号工</w:t>
            </w:r>
            <w:r>
              <w:rPr>
                <w:rFonts w:hint="eastAsia" w:ascii="宋体" w:hAnsi="宋体" w:eastAsia="宋体" w:cs="宋体"/>
                <w:sz w:val="21"/>
                <w:szCs w:val="21"/>
                <w:lang w:eastAsia="zh-CN"/>
              </w:rPr>
              <w:t>（</w:t>
            </w:r>
            <w:r>
              <w:rPr>
                <w:rFonts w:hint="eastAsia" w:ascii="宋体" w:hAnsi="宋体" w:eastAsia="宋体" w:cs="宋体"/>
                <w:sz w:val="21"/>
                <w:szCs w:val="21"/>
              </w:rPr>
              <w:t>城市轨道交通信号工</w:t>
            </w:r>
            <w:r>
              <w:rPr>
                <w:rFonts w:hint="eastAsia" w:ascii="宋体" w:hAnsi="宋体" w:eastAsia="宋体" w:cs="宋体"/>
                <w:sz w:val="21"/>
                <w:szCs w:val="21"/>
                <w:lang w:eastAsia="zh-CN"/>
              </w:rPr>
              <w:t>）</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铁道电务工程技术人员、轨道交通通信信号设备制造工</w:t>
            </w:r>
          </w:p>
        </w:tc>
        <w:tc>
          <w:tcPr>
            <w:tcW w:w="3191" w:type="dxa"/>
            <w:vAlign w:val="center"/>
          </w:tcPr>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铁道信号、城市轨道交通信号、城市轨道交通通信信号技术、铁道信号自动控制、铁道通信信号设备制造与维护、铁道通信与信息化技术、城市轨道交通通信信号技术(高职)、轨道交通信号与控制(本科)、铁道信号自动控制(高职)、铁道通信信号设备制造与维护(高职)、自动化（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45</w:t>
            </w:r>
          </w:p>
        </w:tc>
        <w:tc>
          <w:tcPr>
            <w:tcW w:w="2468" w:type="dxa"/>
            <w:gridSpan w:val="2"/>
            <w:vAlign w:val="center"/>
          </w:tcPr>
          <w:p>
            <w:pPr>
              <w:jc w:val="center"/>
              <w:rPr>
                <w:rFonts w:hint="eastAsia" w:ascii="宋体" w:hAnsi="宋体" w:eastAsia="宋体" w:cs="宋体"/>
                <w:sz w:val="21"/>
                <w:szCs w:val="21"/>
              </w:rPr>
            </w:pPr>
            <w:r>
              <w:rPr>
                <w:rFonts w:hint="eastAsia" w:ascii="宋体" w:hAnsi="宋体" w:eastAsia="宋体" w:cs="宋体"/>
                <w:vertAlign w:val="baseline"/>
                <w:lang w:eastAsia="zh-CN"/>
              </w:rPr>
              <w:t>城市轨道交通服务员（城市轨道交通站务员）</w:t>
            </w:r>
          </w:p>
        </w:tc>
        <w:tc>
          <w:tcPr>
            <w:tcW w:w="3299" w:type="dxa"/>
            <w:vAlign w:val="center"/>
          </w:tcPr>
          <w:p>
            <w:pPr>
              <w:jc w:val="both"/>
              <w:rPr>
                <w:rFonts w:hint="eastAsia" w:ascii="宋体" w:hAnsi="宋体" w:eastAsia="宋体" w:cs="宋体"/>
                <w:vertAlign w:val="baseline"/>
                <w:lang w:val="en-US" w:eastAsia="zh-CN"/>
              </w:rPr>
            </w:pPr>
            <w:r>
              <w:rPr>
                <w:rFonts w:hint="eastAsia" w:ascii="宋体" w:hAnsi="宋体" w:eastAsia="宋体" w:cs="宋体"/>
                <w:vertAlign w:val="baseline"/>
                <w:lang w:eastAsia="zh-CN"/>
              </w:rPr>
              <w:t>轨道列车司机、铁路列车乘务员、铁路车站客运服务员轨道交通调度员、</w:t>
            </w:r>
            <w:r>
              <w:rPr>
                <w:rFonts w:hint="eastAsia" w:ascii="宋体" w:hAnsi="宋体" w:eastAsia="宋体" w:cs="宋体"/>
                <w:vertAlign w:val="baseline"/>
                <w:lang w:val="en-US" w:eastAsia="zh-CN"/>
              </w:rPr>
              <w:t>轨道交通通信工、轨道交通信号工、铁路车站行车作业员、铁路车站调车作业员、机车调度值班员等</w:t>
            </w:r>
          </w:p>
        </w:tc>
        <w:tc>
          <w:tcPr>
            <w:tcW w:w="3191" w:type="dxa"/>
            <w:vAlign w:val="center"/>
          </w:tcPr>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城市轨道交通运营管理、城市轨道交通信号、铁道运输管理、铁道信号等专业、城市轨道交通运营管理、铁道交通运营管理、高速铁路客运乘务等专业、交通运输、轨道交通信号与控制、交通管理等专业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46</w:t>
            </w:r>
          </w:p>
        </w:tc>
        <w:tc>
          <w:tcPr>
            <w:tcW w:w="2468" w:type="dxa"/>
            <w:gridSpan w:val="2"/>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val="en-US" w:eastAsia="zh-CN"/>
              </w:rPr>
              <w:t>快递员</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邮政营业员邮政投递员、物流服务师</w:t>
            </w:r>
          </w:p>
        </w:tc>
        <w:tc>
          <w:tcPr>
            <w:tcW w:w="3191" w:type="dxa"/>
            <w:vAlign w:val="center"/>
          </w:tcPr>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邮政通信管理专业、快递运营管理专业、物流管理专业等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47</w:t>
            </w:r>
          </w:p>
        </w:tc>
        <w:tc>
          <w:tcPr>
            <w:tcW w:w="2468" w:type="dxa"/>
            <w:gridSpan w:val="2"/>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快件处理员</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邮政营业员、邮政投递员、物流服务师</w:t>
            </w:r>
          </w:p>
        </w:tc>
        <w:tc>
          <w:tcPr>
            <w:tcW w:w="3191" w:type="dxa"/>
            <w:vAlign w:val="center"/>
          </w:tcPr>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邮政通信管理专业、快递运营管理专业、物流管理专业等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48</w:t>
            </w:r>
          </w:p>
        </w:tc>
        <w:tc>
          <w:tcPr>
            <w:tcW w:w="2468" w:type="dxa"/>
            <w:gridSpan w:val="2"/>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互联网营销师（视频创推员、直播销售员）</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电子商务师、营销员、市场营销专业人员、商务策划专业人员、广告设计师、品牌专业人员、文化经纪人、播音员、讲解员、节目主持人、数字媒体艺术专业人员、网络编辑、摊商、经济与代理专业人员、管理咨询专业人员、数据分析处理工程技术人员、装饰美工、印前处理和制作员、制图员、商业摄影师、演出监督、陈列展览设计人员、导游、会展策划专业人员、会展设计师等</w:t>
            </w:r>
          </w:p>
        </w:tc>
        <w:tc>
          <w:tcPr>
            <w:tcW w:w="3191" w:type="dxa"/>
            <w:vAlign w:val="center"/>
          </w:tcPr>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市场营销、市场营销教育、电子商务、电子商务及法律、跨境电子商务、工商管理、计算机动漫与游戏制作、客户信息服务、网站建设与管理、广播影视节目制作、播音与节目主持、影像与影视技术、戏剧表演、动漫游戏、网页平面设计、数字影像技术、工艺美术、国际贸易实务、国际经济与贸易、国际商务、经济信息管理、商务经济与代理、市场营销、广告策划与营销、移动商务、网络营销、艺术设计、广告设计与制作、产品艺术设计、公共艺术设计、包装艺术设计、工艺美术品设计、动漫设计、游戏设计、人物形象设计、表演艺术、文化创意策划、数字媒体艺术设计、新媒体艺术、广播电视编导、播音与主持艺术、动画、网络与新媒体、戏剧影视导演、时尚传播广告学、影视技术、影视摄影与制作、摄影、录音艺术、音乐表演、舞蹈表演、戏剧影视文学、表演、戏剧影视美术设计、美术学、绘画、包装设计、产品设计、视觉传达设计环境设计、数字媒体艺术、艺术设计学、公共艺术、文化产业管理、导游服务、会展服务与管理、会展策划与管理、旅游管理、会展经济与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49</w:t>
            </w:r>
          </w:p>
        </w:tc>
        <w:tc>
          <w:tcPr>
            <w:tcW w:w="2468" w:type="dxa"/>
            <w:gridSpan w:val="2"/>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网络与信息安全管理员（网络安全管理员、信息安全管理员）</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互联网信息审核员、信息安全测试员、信息通信网络运行管理员、信息通信信息化系统管理员等</w:t>
            </w:r>
          </w:p>
        </w:tc>
        <w:tc>
          <w:tcPr>
            <w:tcW w:w="3191" w:type="dxa"/>
            <w:vAlign w:val="center"/>
          </w:tcPr>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网络安全管理员与信息安全管理员的相关专业包括信息安全、网络空间安全、网络信息安全、网络与信息安全、信息安全与管理、网络安全与执法、保密技术、大数据技术与应用、电子术应用、电子商务技术、电子与计算机程、电子与信息技术、工业互联网技术应用、计算机程序设计、计算机科学与技术、计算机网络术、计算机网络应用、网络工程、计算机系统与维护、计算机信息管理、计算机应用技术、计算机应用与维修、计算机与数码产品维修空间信息与数字技术、区块链工程、人工智能技术服务、人工智能技术应用、软件工程软件技术、软件与信息服务、数据科学与大数据技术、数字媒体技术、数字媒体技术应用、通信技术、通信网络应用、通信系统工程安装与维护、通信运营服务、网络安防系统安装与维护、网站建设与管理、物联网工程、物联网技术应用、物联网应用技术、新媒体技术、虚拟现实技术、虚拟现实技术应用、虚拟现实应用技术、移动应用技术与服务、移动应用开发、云计算技术应用、云计算技术与应用智能科学与技术等。</w:t>
            </w:r>
          </w:p>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互联网信息审核员的相关专业还包括传播学、传播与策划、大数据管理与应用、电子商务、法律事务、法律文秘、法学、翻译、公共安全管理、公共关系、公共关系学、公共事业管理、管理科学、广播影视节目制作、广告学、国际事务与国际关系、国际新闻与传播、国际政治、国际组织与全球治理、汉语、汉语言、汉语言文学、检查事务、经济学与哲学、科学社会主义、历史学、马克思主义理论、媒体营销、民族服装与服饰、民族学、民族音乐与舞蹈、青少年工作与管理、人类学、社会工作、社会文化艺术、社会学、社区矫正、世界史、数字出版、司法助理、思想政治教育、外国语言与外国历史、网络新闻与传播、网络营销、网络舆情监测、网络与新媒体、心理健康教育、心理学、心理咨询、新闻采编与制作、新闻学、信息管理与信息系统、信息网络安全监察、英语应用英语法语、德语、应用心理学应用语言学、语言学、政治学、政治学与行政学、治安管理、治安学、中国共产党历史、中国少数民族语言文化、中国少数民族语言文学、中国语言与文化、宗教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50</w:t>
            </w:r>
          </w:p>
        </w:tc>
        <w:tc>
          <w:tcPr>
            <w:tcW w:w="2468" w:type="dxa"/>
            <w:gridSpan w:val="2"/>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信息通信网络运行管理员</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从事通信行业相关工作</w:t>
            </w:r>
          </w:p>
        </w:tc>
        <w:tc>
          <w:tcPr>
            <w:tcW w:w="3191" w:type="dxa"/>
            <w:vAlign w:val="center"/>
          </w:tcPr>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通信相关专业：有线通信、无线通信、数据通信、电力通信、计算机通信、光通信等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51</w:t>
            </w:r>
          </w:p>
        </w:tc>
        <w:tc>
          <w:tcPr>
            <w:tcW w:w="2468" w:type="dxa"/>
            <w:gridSpan w:val="2"/>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电子竞技员</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围绕利用电子设备通过网络进行竞技及表演这一核心活动开展传统体育模拟类、益智类、军事类、即时战略类、卡牌对抗类、动作类等电子竞技项目的比赛表演、陪练、裁判、运动指导、数据分析、健康管理、活动直播、解说评论、项目开发等业务的系列工种及岗位、电子竞技运营师、社会体育指导员、体育场地工</w:t>
            </w:r>
          </w:p>
        </w:tc>
        <w:tc>
          <w:tcPr>
            <w:tcW w:w="3191" w:type="dxa"/>
            <w:vAlign w:val="center"/>
          </w:tcPr>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电子竞技运动与管理、会展策划与管理、视觉传播设计与制作、数字媒体艺术设计、文化创意与策划、传播与策划、媒体营销、电子商务、大数据技术与应用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52</w:t>
            </w:r>
          </w:p>
        </w:tc>
        <w:tc>
          <w:tcPr>
            <w:tcW w:w="2468" w:type="dxa"/>
            <w:gridSpan w:val="2"/>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电子竞技运营师</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电子竞技员、全媒体运营师、互联网营销师、会展策划专业人员、电视导播、剪辑师、美工师、体育场馆管理员、市场营销专业人员、视觉传达设计人员、会展设计师、</w:t>
            </w:r>
          </w:p>
        </w:tc>
        <w:tc>
          <w:tcPr>
            <w:tcW w:w="3191" w:type="dxa"/>
            <w:vAlign w:val="center"/>
          </w:tcPr>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中职：电子竞技运动与管理、数字媒体技术应用、数字广播电视技术、移动应用技术与服务、市场营销、网络营销、会展服务与管理、广播影视节目制作；</w:t>
            </w:r>
          </w:p>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高职：电子竞技运动与管理、数字媒体应用技术、市场营销、网络营销、会展策划与管理、视觉传播设计与制作、广告设计与制作、广播影视节目制作、媒体营销、传播与策划</w:t>
            </w:r>
          </w:p>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本科：市场营销、视觉传达设计、会展经济与管理、广播电视编导、数字媒体艺术、文化产业管理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8"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53</w:t>
            </w:r>
          </w:p>
        </w:tc>
        <w:tc>
          <w:tcPr>
            <w:tcW w:w="2468" w:type="dxa"/>
            <w:gridSpan w:val="2"/>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营销员</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无</w:t>
            </w:r>
          </w:p>
        </w:tc>
        <w:tc>
          <w:tcPr>
            <w:tcW w:w="3191" w:type="dxa"/>
            <w:vAlign w:val="center"/>
          </w:tcPr>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经济类、管理类专业</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lang w:val="en-US" w:eastAsia="zh-CN"/>
        </w:rPr>
      </w:pPr>
    </w:p>
    <w:p>
      <w:pPr>
        <w:ind w:firstLine="643" w:firstLineChars="200"/>
        <w:rPr>
          <w:rFonts w:ascii="宋体" w:hAnsi="宋体" w:eastAsia="宋体" w:cs="宋体"/>
          <w:b/>
          <w:bCs/>
          <w:sz w:val="32"/>
          <w:szCs w:val="32"/>
        </w:rPr>
      </w:pPr>
      <w:r>
        <w:rPr>
          <w:rFonts w:hint="eastAsia" w:ascii="宋体" w:hAnsi="宋体" w:eastAsia="宋体" w:cs="宋体"/>
          <w:b/>
          <w:bCs/>
          <w:sz w:val="32"/>
          <w:szCs w:val="32"/>
        </w:rPr>
        <w:t>四、认定地点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ascii="宋体" w:hAnsi="宋体" w:eastAsia="宋体" w:cs="宋体"/>
          <w:sz w:val="28"/>
          <w:szCs w:val="28"/>
        </w:rPr>
      </w:pPr>
      <w:r>
        <w:rPr>
          <w:rFonts w:hint="eastAsia" w:ascii="宋体" w:hAnsi="宋体" w:eastAsia="宋体" w:cs="宋体"/>
          <w:sz w:val="28"/>
          <w:szCs w:val="28"/>
        </w:rPr>
        <w:t>1.苏州市高新区学府路288号（江苏省苏州技师学院本部）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宋体" w:hAnsi="宋体" w:eastAsia="宋体" w:cs="宋体"/>
          <w:sz w:val="28"/>
          <w:szCs w:val="28"/>
        </w:rPr>
      </w:pPr>
      <w:r>
        <w:rPr>
          <w:rFonts w:hint="eastAsia" w:ascii="宋体" w:hAnsi="宋体" w:eastAsia="宋体" w:cs="宋体"/>
          <w:sz w:val="28"/>
          <w:szCs w:val="28"/>
        </w:rPr>
        <w:t>2.苏州市姑苏区阊胥路277号（江苏省苏州技师学院北校区）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宋体" w:hAnsi="宋体" w:eastAsia="宋体" w:cs="宋体"/>
          <w:sz w:val="28"/>
          <w:szCs w:val="28"/>
        </w:rPr>
      </w:pPr>
      <w:r>
        <w:rPr>
          <w:rFonts w:hint="eastAsia" w:ascii="宋体" w:hAnsi="宋体" w:eastAsia="宋体" w:cs="宋体"/>
          <w:sz w:val="28"/>
          <w:szCs w:val="28"/>
        </w:rPr>
        <w:t>3.江苏省苏州技师学院所设考核点（持续更新……）</w:t>
      </w:r>
    </w:p>
    <w:tbl>
      <w:tblPr>
        <w:tblStyle w:val="8"/>
        <w:tblW w:w="8978" w:type="dxa"/>
        <w:jc w:val="center"/>
        <w:tblLayout w:type="autofit"/>
        <w:tblCellMar>
          <w:top w:w="0" w:type="dxa"/>
          <w:left w:w="0" w:type="dxa"/>
          <w:bottom w:w="0" w:type="dxa"/>
          <w:right w:w="0" w:type="dxa"/>
        </w:tblCellMar>
      </w:tblPr>
      <w:tblGrid>
        <w:gridCol w:w="519"/>
        <w:gridCol w:w="554"/>
        <w:gridCol w:w="619"/>
        <w:gridCol w:w="1005"/>
        <w:gridCol w:w="1968"/>
        <w:gridCol w:w="2652"/>
        <w:gridCol w:w="1661"/>
      </w:tblGrid>
      <w:tr>
        <w:tblPrEx>
          <w:tblCellMar>
            <w:top w:w="0" w:type="dxa"/>
            <w:left w:w="0" w:type="dxa"/>
            <w:bottom w:w="0" w:type="dxa"/>
            <w:right w:w="0" w:type="dxa"/>
          </w:tblCellMar>
        </w:tblPrEx>
        <w:trPr>
          <w:trHeight w:val="766"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szCs w:val="24"/>
              </w:rPr>
            </w:pPr>
            <w:r>
              <w:rPr>
                <w:rFonts w:hint="eastAsia" w:ascii="宋体" w:hAnsi="宋体" w:eastAsia="宋体" w:cs="宋体"/>
                <w:b/>
                <w:szCs w:val="24"/>
              </w:rPr>
              <w:t>序</w:t>
            </w:r>
          </w:p>
          <w:p>
            <w:pPr>
              <w:jc w:val="center"/>
              <w:rPr>
                <w:rFonts w:ascii="宋体" w:hAnsi="宋体" w:eastAsia="宋体" w:cs="宋体"/>
                <w:b/>
                <w:szCs w:val="24"/>
              </w:rPr>
            </w:pPr>
            <w:r>
              <w:rPr>
                <w:rFonts w:hint="eastAsia" w:ascii="宋体" w:hAnsi="宋体" w:eastAsia="宋体" w:cs="宋体"/>
                <w:b/>
                <w:szCs w:val="24"/>
              </w:rPr>
              <w:t>号</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szCs w:val="24"/>
              </w:rPr>
            </w:pPr>
            <w:r>
              <w:rPr>
                <w:rFonts w:hint="eastAsia" w:ascii="宋体" w:hAnsi="宋体" w:eastAsia="宋体" w:cs="宋体"/>
                <w:b/>
                <w:szCs w:val="24"/>
              </w:rPr>
              <w:t>职业</w:t>
            </w:r>
          </w:p>
          <w:p>
            <w:pPr>
              <w:jc w:val="center"/>
              <w:rPr>
                <w:rFonts w:ascii="宋体" w:hAnsi="宋体" w:eastAsia="宋体" w:cs="宋体"/>
                <w:b/>
                <w:szCs w:val="24"/>
              </w:rPr>
            </w:pPr>
            <w:r>
              <w:rPr>
                <w:rFonts w:hint="eastAsia" w:ascii="宋体" w:hAnsi="宋体" w:eastAsia="宋体" w:cs="宋体"/>
                <w:b/>
                <w:szCs w:val="24"/>
              </w:rPr>
              <w:t>（工种）</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szCs w:val="24"/>
              </w:rPr>
            </w:pPr>
            <w:r>
              <w:rPr>
                <w:rFonts w:hint="eastAsia" w:ascii="宋体" w:hAnsi="宋体" w:eastAsia="宋体" w:cs="宋体"/>
                <w:b/>
                <w:szCs w:val="24"/>
              </w:rPr>
              <w:t>等级</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szCs w:val="24"/>
              </w:rPr>
            </w:pPr>
            <w:r>
              <w:rPr>
                <w:rFonts w:hint="eastAsia" w:ascii="宋体" w:hAnsi="宋体" w:eastAsia="宋体" w:cs="宋体"/>
                <w:b/>
                <w:szCs w:val="24"/>
              </w:rPr>
              <w:t>考核点名称</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szCs w:val="24"/>
              </w:rPr>
            </w:pPr>
            <w:r>
              <w:rPr>
                <w:rFonts w:hint="eastAsia" w:ascii="宋体" w:hAnsi="宋体" w:eastAsia="宋体" w:cs="宋体"/>
                <w:b/>
                <w:szCs w:val="24"/>
              </w:rPr>
              <w:t>地址</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szCs w:val="24"/>
              </w:rPr>
            </w:pPr>
            <w:r>
              <w:rPr>
                <w:rFonts w:hint="eastAsia" w:ascii="宋体" w:hAnsi="宋体" w:eastAsia="宋体" w:cs="宋体"/>
                <w:b/>
                <w:szCs w:val="24"/>
              </w:rPr>
              <w:t>联系电话</w:t>
            </w:r>
          </w:p>
        </w:tc>
      </w:tr>
      <w:tr>
        <w:tblPrEx>
          <w:tblCellMar>
            <w:top w:w="0" w:type="dxa"/>
            <w:left w:w="0" w:type="dxa"/>
            <w:bottom w:w="0" w:type="dxa"/>
            <w:right w:w="0" w:type="dxa"/>
          </w:tblCellMar>
        </w:tblPrEx>
        <w:trPr>
          <w:trHeight w:val="576" w:hRule="atLeast"/>
          <w:jc w:val="center"/>
        </w:trPr>
        <w:tc>
          <w:tcPr>
            <w:tcW w:w="519" w:type="dxa"/>
            <w:vMerge w:val="restart"/>
            <w:tcBorders>
              <w:top w:val="nil"/>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w:t>
            </w:r>
          </w:p>
        </w:tc>
        <w:tc>
          <w:tcPr>
            <w:tcW w:w="1173" w:type="dxa"/>
            <w:gridSpan w:val="2"/>
            <w:vMerge w:val="restart"/>
            <w:tcBorders>
              <w:top w:val="nil"/>
              <w:left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szCs w:val="21"/>
              </w:rPr>
            </w:pPr>
            <w:r>
              <w:rPr>
                <w:rFonts w:hint="eastAsia" w:ascii="宋体" w:hAnsi="宋体" w:eastAsia="宋体" w:cs="宋体"/>
                <w:szCs w:val="21"/>
              </w:rPr>
              <w:t>工业机器人系统操作员</w:t>
            </w:r>
          </w:p>
        </w:tc>
        <w:tc>
          <w:tcPr>
            <w:tcW w:w="1005" w:type="dxa"/>
            <w:vMerge w:val="restart"/>
            <w:tcBorders>
              <w:top w:val="nil"/>
              <w:left w:val="single" w:color="000000" w:sz="4" w:space="0"/>
              <w:right w:val="single" w:color="000000" w:sz="4" w:space="0"/>
            </w:tcBorders>
            <w:shd w:val="clear" w:color="auto" w:fill="auto"/>
            <w:tcMar>
              <w:top w:w="12" w:type="dxa"/>
              <w:left w:w="12" w:type="dxa"/>
              <w:right w:w="12" w:type="dxa"/>
            </w:tcMar>
            <w:vAlign w:val="center"/>
          </w:tcPr>
          <w:p>
            <w:pPr>
              <w:numPr>
                <w:ilvl w:val="0"/>
                <w:numId w:val="1"/>
              </w:numPr>
              <w:jc w:val="center"/>
              <w:rPr>
                <w:rFonts w:ascii="宋体" w:hAnsi="宋体" w:eastAsia="宋体" w:cs="宋体"/>
                <w:szCs w:val="21"/>
              </w:rPr>
            </w:pPr>
            <w:r>
              <w:rPr>
                <w:rFonts w:hint="eastAsia" w:ascii="宋体" w:hAnsi="宋体" w:eastAsia="宋体" w:cs="宋体"/>
                <w:szCs w:val="21"/>
              </w:rPr>
              <w:t>三</w:t>
            </w:r>
          </w:p>
        </w:tc>
        <w:tc>
          <w:tcPr>
            <w:tcW w:w="1968"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苏州勤美达精密机械有限公司</w:t>
            </w:r>
          </w:p>
        </w:tc>
        <w:tc>
          <w:tcPr>
            <w:tcW w:w="2652"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苏州高新区金枫路151号</w:t>
            </w:r>
          </w:p>
        </w:tc>
        <w:tc>
          <w:tcPr>
            <w:tcW w:w="1661"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13063884212</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173" w:type="dxa"/>
            <w:gridSpan w:val="2"/>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szCs w:val="21"/>
              </w:rPr>
            </w:pPr>
          </w:p>
        </w:tc>
        <w:tc>
          <w:tcPr>
            <w:tcW w:w="100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Cs w:val="21"/>
              </w:rPr>
              <w:t>苏州市吴江区滨湖职业培训学校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苏州市吴江区松陵镇江兴西路</w:t>
            </w:r>
            <w:r>
              <w:rPr>
                <w:rFonts w:hint="eastAsia" w:ascii="宋体" w:hAnsi="宋体" w:eastAsia="宋体" w:cs="宋体"/>
                <w:szCs w:val="21"/>
                <w:lang w:val="en-US" w:eastAsia="zh-CN"/>
              </w:rPr>
              <w:t>265</w:t>
            </w:r>
            <w:r>
              <w:rPr>
                <w:rFonts w:hint="eastAsia" w:ascii="宋体" w:hAnsi="宋体" w:eastAsia="宋体" w:cs="宋体"/>
                <w:szCs w:val="21"/>
              </w:rPr>
              <w:t>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18906250770</w:t>
            </w:r>
          </w:p>
        </w:tc>
      </w:tr>
      <w:tr>
        <w:tblPrEx>
          <w:tblCellMar>
            <w:top w:w="0" w:type="dxa"/>
            <w:left w:w="0" w:type="dxa"/>
            <w:bottom w:w="0" w:type="dxa"/>
            <w:right w:w="0" w:type="dxa"/>
          </w:tblCellMar>
        </w:tblPrEx>
        <w:trPr>
          <w:trHeight w:val="576"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2</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szCs w:val="21"/>
              </w:rPr>
            </w:pPr>
            <w:r>
              <w:rPr>
                <w:rFonts w:hint="eastAsia" w:ascii="宋体" w:hAnsi="宋体" w:eastAsia="宋体" w:cs="宋体"/>
                <w:szCs w:val="21"/>
              </w:rPr>
              <w:t>工业机器人系统运维员</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四</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苏州勤美达精密机械有限公司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苏州高新区金枫路151号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13063884212</w:t>
            </w:r>
          </w:p>
        </w:tc>
      </w:tr>
      <w:tr>
        <w:tblPrEx>
          <w:tblCellMar>
            <w:top w:w="0" w:type="dxa"/>
            <w:left w:w="0" w:type="dxa"/>
            <w:bottom w:w="0" w:type="dxa"/>
            <w:right w:w="0" w:type="dxa"/>
          </w:tblCellMar>
        </w:tblPrEx>
        <w:trPr>
          <w:trHeight w:val="576" w:hRule="atLeast"/>
          <w:jc w:val="center"/>
        </w:trPr>
        <w:tc>
          <w:tcPr>
            <w:tcW w:w="51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3</w:t>
            </w:r>
          </w:p>
        </w:tc>
        <w:tc>
          <w:tcPr>
            <w:tcW w:w="1173" w:type="dxa"/>
            <w:gridSpan w:val="2"/>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szCs w:val="21"/>
              </w:rPr>
            </w:pPr>
            <w:r>
              <w:rPr>
                <w:rFonts w:hint="eastAsia" w:ascii="宋体" w:hAnsi="宋体" w:eastAsia="宋体" w:cs="宋体"/>
                <w:szCs w:val="21"/>
              </w:rPr>
              <w:t>物流服务师</w:t>
            </w:r>
          </w:p>
        </w:tc>
        <w:tc>
          <w:tcPr>
            <w:tcW w:w="100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Cs w:val="21"/>
              </w:rPr>
              <w:t>苏州市吴江区滨湖职业培训学校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苏州市吴江区松陵镇江兴西路</w:t>
            </w:r>
            <w:r>
              <w:rPr>
                <w:rFonts w:hint="eastAsia" w:ascii="宋体" w:hAnsi="宋体" w:eastAsia="宋体" w:cs="宋体"/>
                <w:szCs w:val="21"/>
                <w:lang w:val="en-US" w:eastAsia="zh-CN"/>
              </w:rPr>
              <w:t>265</w:t>
            </w:r>
            <w:r>
              <w:rPr>
                <w:rFonts w:hint="eastAsia" w:ascii="宋体" w:hAnsi="宋体" w:eastAsia="宋体" w:cs="宋体"/>
                <w:szCs w:val="21"/>
              </w:rPr>
              <w:t>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18906250770</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szCs w:val="21"/>
              </w:rPr>
            </w:pPr>
          </w:p>
        </w:tc>
        <w:tc>
          <w:tcPr>
            <w:tcW w:w="100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苏州市吴江区新科职业培训学校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苏州市吴江经济开发区运东大道1133号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18325352345</w:t>
            </w:r>
          </w:p>
        </w:tc>
      </w:tr>
      <w:tr>
        <w:tblPrEx>
          <w:tblCellMar>
            <w:top w:w="0" w:type="dxa"/>
            <w:left w:w="0" w:type="dxa"/>
            <w:bottom w:w="0" w:type="dxa"/>
            <w:right w:w="0" w:type="dxa"/>
          </w:tblCellMar>
        </w:tblPrEx>
        <w:trPr>
          <w:trHeight w:val="576"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4</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szCs w:val="21"/>
              </w:rPr>
            </w:pPr>
            <w:r>
              <w:rPr>
                <w:rFonts w:hint="eastAsia" w:ascii="宋体" w:hAnsi="宋体" w:eastAsia="宋体" w:cs="宋体"/>
                <w:szCs w:val="21"/>
              </w:rPr>
              <w:t>电子商务师</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暂无考核点</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r>
      <w:tr>
        <w:tblPrEx>
          <w:tblCellMar>
            <w:top w:w="0" w:type="dxa"/>
            <w:left w:w="0" w:type="dxa"/>
            <w:bottom w:w="0" w:type="dxa"/>
            <w:right w:w="0" w:type="dxa"/>
          </w:tblCellMar>
        </w:tblPrEx>
        <w:trPr>
          <w:trHeight w:val="576" w:hRule="atLeast"/>
          <w:jc w:val="center"/>
        </w:trPr>
        <w:tc>
          <w:tcPr>
            <w:tcW w:w="519" w:type="dxa"/>
            <w:vMerge w:val="restar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5</w:t>
            </w:r>
          </w:p>
        </w:tc>
        <w:tc>
          <w:tcPr>
            <w:tcW w:w="1173" w:type="dxa"/>
            <w:gridSpan w:val="2"/>
            <w:vMerge w:val="restar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车工</w:t>
            </w:r>
          </w:p>
          <w:p>
            <w:pPr>
              <w:jc w:val="center"/>
              <w:rPr>
                <w:rFonts w:ascii="宋体" w:hAnsi="宋体" w:eastAsia="宋体" w:cs="宋体"/>
                <w:szCs w:val="21"/>
              </w:rPr>
            </w:pPr>
            <w:r>
              <w:rPr>
                <w:rFonts w:hint="eastAsia" w:ascii="宋体" w:hAnsi="宋体" w:eastAsia="宋体" w:cs="宋体"/>
                <w:szCs w:val="21"/>
              </w:rPr>
              <w:t>(数控车床)</w:t>
            </w:r>
          </w:p>
          <w:p>
            <w:pPr>
              <w:rPr>
                <w:rFonts w:ascii="宋体" w:hAnsi="宋体" w:eastAsia="宋体" w:cs="宋体"/>
                <w:szCs w:val="21"/>
              </w:rPr>
            </w:pPr>
          </w:p>
        </w:tc>
        <w:tc>
          <w:tcPr>
            <w:tcW w:w="1005" w:type="dxa"/>
            <w:vMerge w:val="restar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四、三</w:t>
            </w:r>
          </w:p>
        </w:tc>
        <w:tc>
          <w:tcPr>
            <w:tcW w:w="1968"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常熟高新园中等专业学校</w:t>
            </w:r>
          </w:p>
        </w:tc>
        <w:tc>
          <w:tcPr>
            <w:tcW w:w="2652"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常熟虞山高新区苏州路16号</w:t>
            </w:r>
          </w:p>
        </w:tc>
        <w:tc>
          <w:tcPr>
            <w:tcW w:w="1661"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13862337990</w:t>
            </w:r>
          </w:p>
        </w:tc>
      </w:tr>
      <w:tr>
        <w:tblPrEx>
          <w:tblCellMar>
            <w:top w:w="0" w:type="dxa"/>
            <w:left w:w="0" w:type="dxa"/>
            <w:bottom w:w="0" w:type="dxa"/>
            <w:right w:w="0" w:type="dxa"/>
          </w:tblCellMar>
        </w:tblPrEx>
        <w:trPr>
          <w:trHeight w:val="414" w:hRule="atLeast"/>
          <w:jc w:val="center"/>
        </w:trPr>
        <w:tc>
          <w:tcPr>
            <w:tcW w:w="51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常熟理工学院</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常熟市南三环路99号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0512-52251628</w:t>
            </w:r>
          </w:p>
        </w:tc>
      </w:tr>
      <w:tr>
        <w:tblPrEx>
          <w:tblCellMar>
            <w:top w:w="0" w:type="dxa"/>
            <w:left w:w="0" w:type="dxa"/>
            <w:bottom w:w="0" w:type="dxa"/>
            <w:right w:w="0" w:type="dxa"/>
          </w:tblCellMar>
        </w:tblPrEx>
        <w:trPr>
          <w:trHeight w:val="288" w:hRule="atLeast"/>
          <w:jc w:val="center"/>
        </w:trPr>
        <w:tc>
          <w:tcPr>
            <w:tcW w:w="51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江苏省太仓中等专业学校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太仓市东仓南路108号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13962616081</w:t>
            </w:r>
          </w:p>
        </w:tc>
      </w:tr>
      <w:tr>
        <w:tblPrEx>
          <w:tblCellMar>
            <w:top w:w="0" w:type="dxa"/>
            <w:left w:w="0" w:type="dxa"/>
            <w:bottom w:w="0" w:type="dxa"/>
            <w:right w:w="0" w:type="dxa"/>
          </w:tblCellMar>
        </w:tblPrEx>
        <w:trPr>
          <w:trHeight w:val="576" w:hRule="atLeast"/>
          <w:jc w:val="center"/>
        </w:trPr>
        <w:tc>
          <w:tcPr>
            <w:tcW w:w="51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苏州市五二六厂技工学校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苏州市姑苏区齐门下塘北大弄35号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18951102191</w:t>
            </w:r>
          </w:p>
        </w:tc>
      </w:tr>
      <w:tr>
        <w:tblPrEx>
          <w:tblCellMar>
            <w:top w:w="0" w:type="dxa"/>
            <w:left w:w="0" w:type="dxa"/>
            <w:bottom w:w="0" w:type="dxa"/>
            <w:right w:w="0" w:type="dxa"/>
          </w:tblCellMar>
        </w:tblPrEx>
        <w:trPr>
          <w:trHeight w:val="576" w:hRule="atLeast"/>
          <w:jc w:val="center"/>
        </w:trPr>
        <w:tc>
          <w:tcPr>
            <w:tcW w:w="51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苏州市相城区通易技加职业培训学校有限公司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苏州市相城区济学路2号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18962131972</w:t>
            </w:r>
          </w:p>
        </w:tc>
      </w:tr>
      <w:tr>
        <w:tblPrEx>
          <w:tblCellMar>
            <w:top w:w="0" w:type="dxa"/>
            <w:left w:w="0" w:type="dxa"/>
            <w:bottom w:w="0" w:type="dxa"/>
            <w:right w:w="0" w:type="dxa"/>
          </w:tblCellMar>
        </w:tblPrEx>
        <w:trPr>
          <w:trHeight w:val="288" w:hRule="atLeast"/>
          <w:jc w:val="cent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6</w:t>
            </w:r>
          </w:p>
        </w:tc>
        <w:tc>
          <w:tcPr>
            <w:tcW w:w="117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铣工</w:t>
            </w:r>
          </w:p>
          <w:p>
            <w:pPr>
              <w:jc w:val="center"/>
              <w:rPr>
                <w:rFonts w:ascii="宋体" w:hAnsi="宋体" w:eastAsia="宋体" w:cs="宋体"/>
                <w:szCs w:val="21"/>
              </w:rPr>
            </w:pPr>
            <w:r>
              <w:rPr>
                <w:rFonts w:hint="eastAsia" w:ascii="宋体" w:hAnsi="宋体" w:eastAsia="宋体" w:cs="宋体"/>
                <w:szCs w:val="21"/>
              </w:rPr>
              <w:t>(数控铣床)</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江苏省太仓中等专业学校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太仓市东仓南路108号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13962616081</w:t>
            </w:r>
          </w:p>
        </w:tc>
      </w:tr>
      <w:tr>
        <w:tblPrEx>
          <w:tblCellMar>
            <w:top w:w="0" w:type="dxa"/>
            <w:left w:w="0" w:type="dxa"/>
            <w:bottom w:w="0" w:type="dxa"/>
            <w:right w:w="0" w:type="dxa"/>
          </w:tblCellMar>
        </w:tblPrEx>
        <w:trPr>
          <w:trHeight w:val="576"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昆山市天大精益职业培训学校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昆山市巴城镇学院路188号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18662191789</w:t>
            </w:r>
          </w:p>
        </w:tc>
      </w:tr>
      <w:tr>
        <w:tblPrEx>
          <w:tblCellMar>
            <w:top w:w="0" w:type="dxa"/>
            <w:left w:w="0" w:type="dxa"/>
            <w:bottom w:w="0" w:type="dxa"/>
            <w:right w:w="0" w:type="dxa"/>
          </w:tblCellMar>
        </w:tblPrEx>
        <w:trPr>
          <w:trHeight w:val="576" w:hRule="atLeast"/>
          <w:jc w:val="center"/>
        </w:trPr>
        <w:tc>
          <w:tcPr>
            <w:tcW w:w="519" w:type="dxa"/>
            <w:vMerge w:val="continue"/>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苏州市相城区通易技加职业培训学校有限公司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苏州市相城区济学路2号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18962131972</w:t>
            </w:r>
          </w:p>
        </w:tc>
      </w:tr>
      <w:tr>
        <w:tblPrEx>
          <w:tblCellMar>
            <w:top w:w="0" w:type="dxa"/>
            <w:left w:w="0" w:type="dxa"/>
            <w:bottom w:w="0" w:type="dxa"/>
            <w:right w:w="0" w:type="dxa"/>
          </w:tblCellMar>
        </w:tblPrEx>
        <w:trPr>
          <w:trHeight w:val="90" w:hRule="atLeast"/>
          <w:jc w:val="center"/>
        </w:trPr>
        <w:tc>
          <w:tcPr>
            <w:tcW w:w="519"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7</w:t>
            </w:r>
          </w:p>
        </w:tc>
        <w:tc>
          <w:tcPr>
            <w:tcW w:w="1173" w:type="dxa"/>
            <w:gridSpan w:val="2"/>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钳工</w:t>
            </w:r>
          </w:p>
          <w:p>
            <w:pPr>
              <w:jc w:val="center"/>
              <w:rPr>
                <w:rFonts w:ascii="宋体" w:hAnsi="宋体" w:eastAsia="宋体" w:cs="宋体"/>
                <w:szCs w:val="21"/>
              </w:rPr>
            </w:pPr>
            <w:r>
              <w:rPr>
                <w:rFonts w:hint="eastAsia" w:ascii="宋体" w:hAnsi="宋体" w:eastAsia="宋体" w:cs="宋体"/>
                <w:szCs w:val="21"/>
              </w:rPr>
              <w:t>（具体可考的方向请咨询各考核点）</w:t>
            </w:r>
          </w:p>
        </w:tc>
        <w:tc>
          <w:tcPr>
            <w:tcW w:w="1005" w:type="dxa"/>
            <w:vMerge w:val="restart"/>
            <w:tcBorders>
              <w:top w:val="single" w:color="000000" w:sz="4" w:space="0"/>
              <w:left w:val="single" w:color="auto"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昆山市天大精益职业培训学校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昆山市巴城镇学院路188号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18662191789</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苏州市五二六厂技工学校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苏州市姑苏区齐门下塘北大弄35号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18951102191</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常熟高新园中等专业学校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常熟虞山高新区苏州路16号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13862337990</w:t>
            </w:r>
          </w:p>
        </w:tc>
      </w:tr>
      <w:tr>
        <w:tblPrEx>
          <w:tblCellMar>
            <w:top w:w="0" w:type="dxa"/>
            <w:left w:w="0" w:type="dxa"/>
            <w:bottom w:w="0" w:type="dxa"/>
            <w:right w:w="0" w:type="dxa"/>
          </w:tblCellMar>
        </w:tblPrEx>
        <w:trPr>
          <w:trHeight w:val="288" w:hRule="atLeast"/>
          <w:jc w:val="center"/>
        </w:trPr>
        <w:tc>
          <w:tcPr>
            <w:tcW w:w="519"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szCs w:val="21"/>
              </w:rPr>
            </w:pPr>
            <w:r>
              <w:rPr>
                <w:rFonts w:hint="eastAsia" w:ascii="宋体" w:hAnsi="宋体" w:eastAsia="宋体" w:cs="宋体"/>
                <w:szCs w:val="21"/>
              </w:rPr>
              <w:t>张家港市佳成职业培训学校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张家港市塘桥镇巨馨路 19号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18862611777</w:t>
            </w:r>
          </w:p>
        </w:tc>
      </w:tr>
      <w:tr>
        <w:tblPrEx>
          <w:tblCellMar>
            <w:top w:w="0" w:type="dxa"/>
            <w:left w:w="0" w:type="dxa"/>
            <w:bottom w:w="0" w:type="dxa"/>
            <w:right w:w="0" w:type="dxa"/>
          </w:tblCellMar>
        </w:tblPrEx>
        <w:trPr>
          <w:trHeight w:val="288" w:hRule="atLeast"/>
          <w:jc w:val="center"/>
        </w:trPr>
        <w:tc>
          <w:tcPr>
            <w:tcW w:w="519" w:type="dxa"/>
            <w:vMerge w:val="continue"/>
            <w:tcBorders>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常熟理工学院</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常熟市南三环路99号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0512-52251628</w:t>
            </w:r>
          </w:p>
        </w:tc>
      </w:tr>
      <w:tr>
        <w:tblPrEx>
          <w:tblCellMar>
            <w:top w:w="0" w:type="dxa"/>
            <w:left w:w="0" w:type="dxa"/>
            <w:bottom w:w="0" w:type="dxa"/>
            <w:right w:w="0" w:type="dxa"/>
          </w:tblCellMar>
        </w:tblPrEx>
        <w:trPr>
          <w:trHeight w:val="576" w:hRule="atLeast"/>
          <w:jc w:val="center"/>
        </w:trPr>
        <w:tc>
          <w:tcPr>
            <w:tcW w:w="519"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8</w:t>
            </w:r>
          </w:p>
        </w:tc>
        <w:tc>
          <w:tcPr>
            <w:tcW w:w="1173" w:type="dxa"/>
            <w:gridSpan w:val="2"/>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多工序数控机床操作调整工</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苏州勤美达精密机械有限公司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苏州高新区金枫路151号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13063884212</w:t>
            </w:r>
          </w:p>
        </w:tc>
      </w:tr>
      <w:tr>
        <w:tblPrEx>
          <w:tblCellMar>
            <w:top w:w="0" w:type="dxa"/>
            <w:left w:w="0" w:type="dxa"/>
            <w:bottom w:w="0" w:type="dxa"/>
            <w:right w:w="0" w:type="dxa"/>
          </w:tblCellMar>
        </w:tblPrEx>
        <w:trPr>
          <w:trHeight w:val="2096"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9</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机床装调维修工（数控机床机械装调维修、数控机床电气装调维修）</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暂无考核点</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r>
      <w:tr>
        <w:tblPrEx>
          <w:tblCellMar>
            <w:top w:w="0" w:type="dxa"/>
            <w:left w:w="0" w:type="dxa"/>
            <w:bottom w:w="0" w:type="dxa"/>
            <w:right w:w="0" w:type="dxa"/>
          </w:tblCellMar>
        </w:tblPrEx>
        <w:trPr>
          <w:trHeight w:val="1752"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10</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智能楼宇管理员</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苏州建设交通高等职业技术学校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苏州吴中大道国际教育园南区智能大道108号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13606207201</w:t>
            </w:r>
          </w:p>
        </w:tc>
      </w:tr>
      <w:tr>
        <w:tblPrEx>
          <w:tblCellMar>
            <w:top w:w="0" w:type="dxa"/>
            <w:left w:w="0" w:type="dxa"/>
            <w:bottom w:w="0" w:type="dxa"/>
            <w:right w:w="0" w:type="dxa"/>
          </w:tblCellMar>
        </w:tblPrEx>
        <w:trPr>
          <w:trHeight w:val="576" w:hRule="atLeast"/>
          <w:jc w:val="center"/>
        </w:trPr>
        <w:tc>
          <w:tcPr>
            <w:tcW w:w="51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11</w:t>
            </w:r>
          </w:p>
        </w:tc>
        <w:tc>
          <w:tcPr>
            <w:tcW w:w="1173" w:type="dxa"/>
            <w:gridSpan w:val="2"/>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电工</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昆山市优才职业培训学校有限公司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昆山市玉山镇崂山路9号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18913728408</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苏州市吴江区安慧创新职业培训学校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吴江经济开发区长安路650号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15370103601</w:t>
            </w:r>
          </w:p>
        </w:tc>
      </w:tr>
      <w:tr>
        <w:tblPrEx>
          <w:tblCellMar>
            <w:top w:w="0" w:type="dxa"/>
            <w:left w:w="0" w:type="dxa"/>
            <w:bottom w:w="0" w:type="dxa"/>
            <w:right w:w="0" w:type="dxa"/>
          </w:tblCellMar>
        </w:tblPrEx>
        <w:trPr>
          <w:trHeight w:val="288"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常熟理工学院</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常熟市南三环路99号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0512-52251628</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昆山市天大精益职业培训学校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昆山市巴城镇学院路188号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18662191789</w:t>
            </w:r>
          </w:p>
        </w:tc>
      </w:tr>
      <w:tr>
        <w:tblPrEx>
          <w:tblCellMar>
            <w:top w:w="0" w:type="dxa"/>
            <w:left w:w="0" w:type="dxa"/>
            <w:bottom w:w="0" w:type="dxa"/>
            <w:right w:w="0" w:type="dxa"/>
          </w:tblCellMar>
        </w:tblPrEx>
        <w:trPr>
          <w:trHeight w:val="288"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苏州市民生培训中心有限公司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苏州市解放东路258号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15150152003</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苏州市吴江区滨湖职业培训学校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苏州市吴江区松陵镇江兴西路243号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18906250770</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苏州市五二六厂技工学校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苏州市姑苏区齐门下塘北大弄35号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18951102191</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苏州市相城区通易技加职业培训学校有限公司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苏州市相城区济学路2号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18962131972</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苏州苏钢技工学校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高新区通安镇华金路华通花园六区14幢</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18662505580</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szCs w:val="21"/>
              </w:rPr>
            </w:pPr>
            <w:r>
              <w:rPr>
                <w:rFonts w:hint="eastAsia" w:ascii="宋体" w:hAnsi="宋体" w:eastAsia="宋体" w:cs="宋体"/>
                <w:szCs w:val="21"/>
              </w:rPr>
              <w:t>苏州市东吴职业技术培训中心</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Cs w:val="21"/>
              </w:rPr>
              <w:t>苏州市东吴南路165-171号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Cs w:val="21"/>
              </w:rPr>
              <w:t>13404249795</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szCs w:val="21"/>
              </w:rPr>
            </w:pPr>
            <w:r>
              <w:rPr>
                <w:rFonts w:hint="eastAsia" w:ascii="宋体" w:hAnsi="宋体" w:eastAsia="宋体" w:cs="宋体"/>
                <w:szCs w:val="21"/>
              </w:rPr>
              <w:t>昆山市德旺宝智能职业技术培训中心</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昆山市张浦镇振新东路586号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18013213971</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szCs w:val="21"/>
              </w:rPr>
            </w:pPr>
            <w:r>
              <w:rPr>
                <w:rFonts w:hint="eastAsia" w:ascii="宋体" w:hAnsi="宋体" w:eastAsia="宋体" w:cs="宋体"/>
                <w:szCs w:val="21"/>
              </w:rPr>
              <w:t>张家港市佳成职业培训学校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张家港市塘桥镇巨馨路 19号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18862611777</w:t>
            </w:r>
          </w:p>
        </w:tc>
      </w:tr>
      <w:tr>
        <w:tblPrEx>
          <w:tblCellMar>
            <w:top w:w="0" w:type="dxa"/>
            <w:left w:w="0" w:type="dxa"/>
            <w:bottom w:w="0" w:type="dxa"/>
            <w:right w:w="0" w:type="dxa"/>
          </w:tblCellMar>
        </w:tblPrEx>
        <w:trPr>
          <w:trHeight w:val="576"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12</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家用电子产品维修工</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昆山市天大精益职业培训学校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昆山市巴城镇学院路188号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18662191789</w:t>
            </w:r>
          </w:p>
        </w:tc>
      </w:tr>
      <w:tr>
        <w:tblPrEx>
          <w:tblCellMar>
            <w:top w:w="0" w:type="dxa"/>
            <w:left w:w="0" w:type="dxa"/>
            <w:bottom w:w="0" w:type="dxa"/>
            <w:right w:w="0" w:type="dxa"/>
          </w:tblCellMar>
        </w:tblPrEx>
        <w:trPr>
          <w:trHeight w:val="603" w:hRule="atLeast"/>
          <w:jc w:val="center"/>
        </w:trPr>
        <w:tc>
          <w:tcPr>
            <w:tcW w:w="51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3</w:t>
            </w:r>
          </w:p>
        </w:tc>
        <w:tc>
          <w:tcPr>
            <w:tcW w:w="11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制冷工</w:t>
            </w:r>
          </w:p>
        </w:tc>
        <w:tc>
          <w:tcPr>
            <w:tcW w:w="1005"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暂无考核点</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r>
      <w:tr>
        <w:tblPrEx>
          <w:tblCellMar>
            <w:top w:w="0" w:type="dxa"/>
            <w:left w:w="0" w:type="dxa"/>
            <w:bottom w:w="0" w:type="dxa"/>
            <w:right w:w="0" w:type="dxa"/>
          </w:tblCellMar>
        </w:tblPrEx>
        <w:trPr>
          <w:trHeight w:val="576" w:hRule="atLeast"/>
          <w:jc w:val="center"/>
        </w:trPr>
        <w:tc>
          <w:tcPr>
            <w:tcW w:w="519"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4</w:t>
            </w:r>
          </w:p>
        </w:tc>
        <w:tc>
          <w:tcPr>
            <w:tcW w:w="1173" w:type="dxa"/>
            <w:gridSpan w:val="2"/>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制冷空调系统安装维修工</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张家港市东方锦程职业培训学校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张家港市杨舍镇海关路113号北仓商务楼C幢2F</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18261888270</w:t>
            </w:r>
          </w:p>
        </w:tc>
      </w:tr>
      <w:tr>
        <w:tblPrEx>
          <w:tblCellMar>
            <w:top w:w="0" w:type="dxa"/>
            <w:left w:w="0" w:type="dxa"/>
            <w:bottom w:w="0" w:type="dxa"/>
            <w:right w:w="0" w:type="dxa"/>
          </w:tblCellMar>
        </w:tblPrEx>
        <w:trPr>
          <w:trHeight w:val="288" w:hRule="atLeast"/>
          <w:jc w:val="center"/>
        </w:trPr>
        <w:tc>
          <w:tcPr>
            <w:tcW w:w="51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5</w:t>
            </w:r>
          </w:p>
        </w:tc>
        <w:tc>
          <w:tcPr>
            <w:tcW w:w="1173" w:type="dxa"/>
            <w:gridSpan w:val="2"/>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中式烹调师</w:t>
            </w:r>
          </w:p>
        </w:tc>
        <w:tc>
          <w:tcPr>
            <w:tcW w:w="100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江苏省太仓中等专业学校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太仓市东仓南路108号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13962616081</w:t>
            </w:r>
          </w:p>
        </w:tc>
      </w:tr>
      <w:tr>
        <w:tblPrEx>
          <w:tblCellMar>
            <w:top w:w="0" w:type="dxa"/>
            <w:left w:w="0" w:type="dxa"/>
            <w:bottom w:w="0" w:type="dxa"/>
            <w:right w:w="0" w:type="dxa"/>
          </w:tblCellMar>
        </w:tblPrEx>
        <w:trPr>
          <w:trHeight w:val="288"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苏州市民生培训中心有限公司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苏州市解放东路258号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15150152003</w:t>
            </w:r>
          </w:p>
        </w:tc>
      </w:tr>
      <w:tr>
        <w:tblPrEx>
          <w:tblCellMar>
            <w:top w:w="0" w:type="dxa"/>
            <w:left w:w="0" w:type="dxa"/>
            <w:bottom w:w="0" w:type="dxa"/>
            <w:right w:w="0" w:type="dxa"/>
          </w:tblCellMar>
        </w:tblPrEx>
        <w:trPr>
          <w:trHeight w:val="68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苏州市吴江文化旅游发展集团有限公司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苏州市吴江区松陵镇通虹路71号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18913546103</w:t>
            </w:r>
          </w:p>
        </w:tc>
      </w:tr>
      <w:tr>
        <w:tblPrEx>
          <w:tblCellMar>
            <w:top w:w="0" w:type="dxa"/>
            <w:left w:w="0" w:type="dxa"/>
            <w:bottom w:w="0" w:type="dxa"/>
            <w:right w:w="0" w:type="dxa"/>
          </w:tblCellMar>
        </w:tblPrEx>
        <w:trPr>
          <w:trHeight w:val="66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苏州市新东方烹饪职业培训学校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苏州市相城区阳澄湖镇凤阳路28号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18261706855</w:t>
            </w:r>
          </w:p>
        </w:tc>
      </w:tr>
      <w:tr>
        <w:tblPrEx>
          <w:tblCellMar>
            <w:top w:w="0" w:type="dxa"/>
            <w:left w:w="0" w:type="dxa"/>
            <w:bottom w:w="0" w:type="dxa"/>
            <w:right w:w="0" w:type="dxa"/>
          </w:tblCellMar>
        </w:tblPrEx>
        <w:trPr>
          <w:trHeight w:val="1113"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张家港市名厨烹饪技术培训中心</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张家港市港城大道城西桥北堍盐业大厦</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17751187717</w:t>
            </w:r>
          </w:p>
        </w:tc>
      </w:tr>
      <w:tr>
        <w:tblPrEx>
          <w:tblCellMar>
            <w:top w:w="0" w:type="dxa"/>
            <w:left w:w="0" w:type="dxa"/>
            <w:bottom w:w="0" w:type="dxa"/>
            <w:right w:w="0" w:type="dxa"/>
          </w:tblCellMar>
        </w:tblPrEx>
        <w:trPr>
          <w:trHeight w:val="1113" w:hRule="atLeast"/>
          <w:jc w:val="center"/>
        </w:trPr>
        <w:tc>
          <w:tcPr>
            <w:tcW w:w="51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苏州工业园区金管家家政服务有限公司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园区娄葑街道东环路1500号现代创展大厦5楼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13382140660</w:t>
            </w:r>
          </w:p>
        </w:tc>
      </w:tr>
      <w:tr>
        <w:tblPrEx>
          <w:tblCellMar>
            <w:top w:w="0" w:type="dxa"/>
            <w:left w:w="0" w:type="dxa"/>
            <w:bottom w:w="0" w:type="dxa"/>
            <w:right w:w="0" w:type="dxa"/>
          </w:tblCellMar>
        </w:tblPrEx>
        <w:trPr>
          <w:trHeight w:val="576" w:hRule="atLeast"/>
          <w:jc w:val="cent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6</w:t>
            </w:r>
          </w:p>
        </w:tc>
        <w:tc>
          <w:tcPr>
            <w:tcW w:w="117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中式面点师</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昆山市众城职业培训学校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昆山市玉山镇百澜地商苑169、187号2楼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13913251671</w:t>
            </w:r>
          </w:p>
        </w:tc>
      </w:tr>
      <w:tr>
        <w:tblPrEx>
          <w:tblCellMar>
            <w:top w:w="0" w:type="dxa"/>
            <w:left w:w="0" w:type="dxa"/>
            <w:bottom w:w="0" w:type="dxa"/>
            <w:right w:w="0" w:type="dxa"/>
          </w:tblCellMar>
        </w:tblPrEx>
        <w:trPr>
          <w:trHeight w:val="576"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苏州市高新区（虎丘区）金管家职业培训学校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苏州市高新区马运路258号4幢</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18901546124</w:t>
            </w:r>
          </w:p>
        </w:tc>
      </w:tr>
      <w:tr>
        <w:tblPrEx>
          <w:tblCellMar>
            <w:top w:w="0" w:type="dxa"/>
            <w:left w:w="0" w:type="dxa"/>
            <w:bottom w:w="0" w:type="dxa"/>
            <w:right w:w="0" w:type="dxa"/>
          </w:tblCellMar>
        </w:tblPrEx>
        <w:trPr>
          <w:trHeight w:val="576"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常熟高新园中等专业学校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常熟虞山高新区苏州路16号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13862337990</w:t>
            </w:r>
          </w:p>
        </w:tc>
      </w:tr>
      <w:tr>
        <w:tblPrEx>
          <w:tblCellMar>
            <w:top w:w="0" w:type="dxa"/>
            <w:left w:w="0" w:type="dxa"/>
            <w:bottom w:w="0" w:type="dxa"/>
            <w:right w:w="0" w:type="dxa"/>
          </w:tblCellMar>
        </w:tblPrEx>
        <w:trPr>
          <w:trHeight w:val="288"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江苏省太仓中等专业学校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太仓市东仓南路108号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13962616081</w:t>
            </w:r>
          </w:p>
        </w:tc>
      </w:tr>
      <w:tr>
        <w:tblPrEx>
          <w:tblCellMar>
            <w:top w:w="0" w:type="dxa"/>
            <w:left w:w="0" w:type="dxa"/>
            <w:bottom w:w="0" w:type="dxa"/>
            <w:right w:w="0" w:type="dxa"/>
          </w:tblCellMar>
        </w:tblPrEx>
        <w:trPr>
          <w:trHeight w:val="576"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昆山市中科职业培训学校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昆山市玉山镇虹桥路378号香榭商务楼3楼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15962624947</w:t>
            </w:r>
          </w:p>
        </w:tc>
      </w:tr>
      <w:tr>
        <w:tblPrEx>
          <w:tblCellMar>
            <w:top w:w="0" w:type="dxa"/>
            <w:left w:w="0" w:type="dxa"/>
            <w:bottom w:w="0" w:type="dxa"/>
            <w:right w:w="0" w:type="dxa"/>
          </w:tblCellMar>
        </w:tblPrEx>
        <w:trPr>
          <w:trHeight w:val="288"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苏州市金诺职业培训学校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姑苏区新市路310号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13402541108</w:t>
            </w:r>
          </w:p>
        </w:tc>
      </w:tr>
      <w:tr>
        <w:tblPrEx>
          <w:tblCellMar>
            <w:top w:w="0" w:type="dxa"/>
            <w:left w:w="0" w:type="dxa"/>
            <w:bottom w:w="0" w:type="dxa"/>
            <w:right w:w="0" w:type="dxa"/>
          </w:tblCellMar>
        </w:tblPrEx>
        <w:trPr>
          <w:trHeight w:val="288"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苏州市民生培训中心有限公司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苏州市解放东路258号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15150152003</w:t>
            </w:r>
          </w:p>
        </w:tc>
      </w:tr>
      <w:tr>
        <w:tblPrEx>
          <w:tblCellMar>
            <w:top w:w="0" w:type="dxa"/>
            <w:left w:w="0" w:type="dxa"/>
            <w:bottom w:w="0" w:type="dxa"/>
            <w:right w:w="0" w:type="dxa"/>
          </w:tblCellMar>
        </w:tblPrEx>
        <w:trPr>
          <w:trHeight w:val="576"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苏州市吴江区滨湖职业培训学校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苏州市吴江区松陵镇双板桥112号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18906250770</w:t>
            </w:r>
          </w:p>
        </w:tc>
      </w:tr>
      <w:tr>
        <w:tblPrEx>
          <w:tblCellMar>
            <w:top w:w="0" w:type="dxa"/>
            <w:left w:w="0" w:type="dxa"/>
            <w:bottom w:w="0" w:type="dxa"/>
            <w:right w:w="0" w:type="dxa"/>
          </w:tblCellMar>
        </w:tblPrEx>
        <w:trPr>
          <w:trHeight w:val="576"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苏州市吴江区一点通职业培训学校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吴江经济开发区庞金路983号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13584288901</w:t>
            </w:r>
          </w:p>
        </w:tc>
      </w:tr>
      <w:tr>
        <w:tblPrEx>
          <w:tblCellMar>
            <w:top w:w="0" w:type="dxa"/>
            <w:left w:w="0" w:type="dxa"/>
            <w:bottom w:w="0" w:type="dxa"/>
            <w:right w:w="0" w:type="dxa"/>
          </w:tblCellMar>
        </w:tblPrEx>
        <w:trPr>
          <w:trHeight w:val="576"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苏州市新东方烹饪职业培训学校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苏州市相城区阳澄湖镇凤阳路28号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18261706855</w:t>
            </w:r>
          </w:p>
        </w:tc>
      </w:tr>
      <w:tr>
        <w:tblPrEx>
          <w:tblCellMar>
            <w:top w:w="0" w:type="dxa"/>
            <w:left w:w="0" w:type="dxa"/>
            <w:bottom w:w="0" w:type="dxa"/>
            <w:right w:w="0" w:type="dxa"/>
          </w:tblCellMar>
        </w:tblPrEx>
        <w:trPr>
          <w:trHeight w:val="576"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苏州苏钢技工学校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高新区通安镇华金路华通花园六区14幢</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18662505580</w:t>
            </w:r>
          </w:p>
        </w:tc>
      </w:tr>
      <w:tr>
        <w:tblPrEx>
          <w:tblCellMar>
            <w:top w:w="0" w:type="dxa"/>
            <w:left w:w="0" w:type="dxa"/>
            <w:bottom w:w="0" w:type="dxa"/>
            <w:right w:w="0" w:type="dxa"/>
          </w:tblCellMar>
        </w:tblPrEx>
        <w:trPr>
          <w:trHeight w:val="646"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张家港市名厨烹饪技术培训中心</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张家港市港城大道城西桥北堍盐业大厦</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17751187717</w:t>
            </w:r>
          </w:p>
        </w:tc>
      </w:tr>
      <w:tr>
        <w:tblPrEx>
          <w:tblCellMar>
            <w:top w:w="0" w:type="dxa"/>
            <w:left w:w="0" w:type="dxa"/>
            <w:bottom w:w="0" w:type="dxa"/>
            <w:right w:w="0" w:type="dxa"/>
          </w:tblCellMar>
        </w:tblPrEx>
        <w:trPr>
          <w:trHeight w:val="646"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昆山市程成职业培训学校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昆山开发区中华园路850号四季商城</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18021611123</w:t>
            </w:r>
          </w:p>
        </w:tc>
      </w:tr>
      <w:tr>
        <w:tblPrEx>
          <w:tblCellMar>
            <w:top w:w="0" w:type="dxa"/>
            <w:left w:w="0" w:type="dxa"/>
            <w:bottom w:w="0" w:type="dxa"/>
            <w:right w:w="0" w:type="dxa"/>
          </w:tblCellMar>
        </w:tblPrEx>
        <w:trPr>
          <w:trHeight w:val="646"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苏州工业园区金管家家政服务有限公司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园区娄葑街道东环路1500号现代创展大厦5楼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13382140660</w:t>
            </w:r>
          </w:p>
        </w:tc>
      </w:tr>
      <w:tr>
        <w:tblPrEx>
          <w:tblCellMar>
            <w:top w:w="0" w:type="dxa"/>
            <w:left w:w="0" w:type="dxa"/>
            <w:bottom w:w="0" w:type="dxa"/>
            <w:right w:w="0" w:type="dxa"/>
          </w:tblCellMar>
        </w:tblPrEx>
        <w:trPr>
          <w:trHeight w:val="576"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7</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西式烹调师</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苏州市新东方烹饪职业培训学校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苏州市相城区阳澄湖镇凤阳路28号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18261706855</w:t>
            </w:r>
          </w:p>
          <w:p>
            <w:pPr>
              <w:jc w:val="center"/>
              <w:rPr>
                <w:rFonts w:ascii="宋体" w:hAnsi="宋体" w:eastAsia="宋体" w:cs="宋体"/>
                <w:szCs w:val="21"/>
              </w:rPr>
            </w:pPr>
          </w:p>
        </w:tc>
      </w:tr>
      <w:tr>
        <w:tblPrEx>
          <w:tblCellMar>
            <w:top w:w="0" w:type="dxa"/>
            <w:left w:w="0" w:type="dxa"/>
            <w:bottom w:w="0" w:type="dxa"/>
            <w:right w:w="0" w:type="dxa"/>
          </w:tblCellMar>
        </w:tblPrEx>
        <w:trPr>
          <w:trHeight w:val="794" w:hRule="exact"/>
          <w:jc w:val="cent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18</w:t>
            </w:r>
          </w:p>
        </w:tc>
        <w:tc>
          <w:tcPr>
            <w:tcW w:w="117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西式面点师</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昆山市众城职业培训学校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昆山市玉山镇百澜地商苑169、187号2楼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13913251671</w:t>
            </w:r>
          </w:p>
        </w:tc>
      </w:tr>
      <w:tr>
        <w:tblPrEx>
          <w:tblCellMar>
            <w:top w:w="0" w:type="dxa"/>
            <w:left w:w="0" w:type="dxa"/>
            <w:bottom w:w="0" w:type="dxa"/>
            <w:right w:w="0" w:type="dxa"/>
          </w:tblCellMar>
        </w:tblPrEx>
        <w:trPr>
          <w:trHeight w:val="794" w:hRule="exac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苏州市高新区（虎丘区）金管家职业培训学校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苏州市高新区马运路258号5幢</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18901546125</w:t>
            </w:r>
          </w:p>
        </w:tc>
      </w:tr>
      <w:tr>
        <w:tblPrEx>
          <w:tblCellMar>
            <w:top w:w="0" w:type="dxa"/>
            <w:left w:w="0" w:type="dxa"/>
            <w:bottom w:w="0" w:type="dxa"/>
            <w:right w:w="0" w:type="dxa"/>
          </w:tblCellMar>
        </w:tblPrEx>
        <w:trPr>
          <w:trHeight w:val="794" w:hRule="exac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苏州市光明职业培训中心</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苏站路1599号好百年国际商业广场3号楼三楼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13862162011</w:t>
            </w:r>
          </w:p>
        </w:tc>
      </w:tr>
      <w:tr>
        <w:tblPrEx>
          <w:tblCellMar>
            <w:top w:w="0" w:type="dxa"/>
            <w:left w:w="0" w:type="dxa"/>
            <w:bottom w:w="0" w:type="dxa"/>
            <w:right w:w="0" w:type="dxa"/>
          </w:tblCellMar>
        </w:tblPrEx>
        <w:trPr>
          <w:trHeight w:val="794" w:hRule="exac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江苏省太仓中等专业学校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太仓市东仓南路108号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13962616081</w:t>
            </w:r>
          </w:p>
        </w:tc>
      </w:tr>
      <w:tr>
        <w:tblPrEx>
          <w:tblCellMar>
            <w:top w:w="0" w:type="dxa"/>
            <w:left w:w="0" w:type="dxa"/>
            <w:bottom w:w="0" w:type="dxa"/>
            <w:right w:w="0" w:type="dxa"/>
          </w:tblCellMar>
        </w:tblPrEx>
        <w:trPr>
          <w:trHeight w:val="794" w:hRule="exac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昆山市中科职业培训学校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昆山市玉山镇虹桥路378号香榭商务楼3楼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15962624947</w:t>
            </w:r>
          </w:p>
        </w:tc>
      </w:tr>
      <w:tr>
        <w:tblPrEx>
          <w:tblCellMar>
            <w:top w:w="0" w:type="dxa"/>
            <w:left w:w="0" w:type="dxa"/>
            <w:bottom w:w="0" w:type="dxa"/>
            <w:right w:w="0" w:type="dxa"/>
          </w:tblCellMar>
        </w:tblPrEx>
        <w:trPr>
          <w:trHeight w:val="794" w:hRule="exac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苏州市金诺职业培训学校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姑苏区新市路310号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13402541108</w:t>
            </w:r>
          </w:p>
        </w:tc>
      </w:tr>
      <w:tr>
        <w:tblPrEx>
          <w:tblCellMar>
            <w:top w:w="0" w:type="dxa"/>
            <w:left w:w="0" w:type="dxa"/>
            <w:bottom w:w="0" w:type="dxa"/>
            <w:right w:w="0" w:type="dxa"/>
          </w:tblCellMar>
        </w:tblPrEx>
        <w:trPr>
          <w:trHeight w:val="794" w:hRule="exac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苏州市吴江区滨湖职业培训学校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苏州市吴江区松陵镇双板桥112号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18906250770</w:t>
            </w:r>
          </w:p>
        </w:tc>
      </w:tr>
      <w:tr>
        <w:tblPrEx>
          <w:tblCellMar>
            <w:top w:w="0" w:type="dxa"/>
            <w:left w:w="0" w:type="dxa"/>
            <w:bottom w:w="0" w:type="dxa"/>
            <w:right w:w="0" w:type="dxa"/>
          </w:tblCellMar>
        </w:tblPrEx>
        <w:trPr>
          <w:trHeight w:val="794" w:hRule="exac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苏州市吴江区一点通职业培训学校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吴江经济开发区庞金路983号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13584288901</w:t>
            </w:r>
          </w:p>
        </w:tc>
      </w:tr>
      <w:tr>
        <w:tblPrEx>
          <w:tblCellMar>
            <w:top w:w="0" w:type="dxa"/>
            <w:left w:w="0" w:type="dxa"/>
            <w:bottom w:w="0" w:type="dxa"/>
            <w:right w:w="0" w:type="dxa"/>
          </w:tblCellMar>
        </w:tblPrEx>
        <w:trPr>
          <w:trHeight w:val="794" w:hRule="exac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苏州市吴中区宝晟职业培训学校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苏州市吴中区田上江路105号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13913130011</w:t>
            </w:r>
          </w:p>
        </w:tc>
      </w:tr>
      <w:tr>
        <w:tblPrEx>
          <w:tblCellMar>
            <w:top w:w="0" w:type="dxa"/>
            <w:left w:w="0" w:type="dxa"/>
            <w:bottom w:w="0" w:type="dxa"/>
            <w:right w:w="0" w:type="dxa"/>
          </w:tblCellMar>
        </w:tblPrEx>
        <w:trPr>
          <w:trHeight w:val="794" w:hRule="exac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苏州市新东方烹饪职业培训学校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苏州市相城区阳澄湖镇凤阳路28号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18261706855</w:t>
            </w:r>
          </w:p>
        </w:tc>
      </w:tr>
      <w:tr>
        <w:tblPrEx>
          <w:tblCellMar>
            <w:top w:w="0" w:type="dxa"/>
            <w:left w:w="0" w:type="dxa"/>
            <w:bottom w:w="0" w:type="dxa"/>
            <w:right w:w="0" w:type="dxa"/>
          </w:tblCellMar>
        </w:tblPrEx>
        <w:trPr>
          <w:trHeight w:val="794" w:hRule="exac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苏州苏钢技工学校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高新区通安镇华金路华通花园六区14幢</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18662505580</w:t>
            </w:r>
          </w:p>
        </w:tc>
      </w:tr>
      <w:tr>
        <w:tblPrEx>
          <w:tblCellMar>
            <w:top w:w="0" w:type="dxa"/>
            <w:left w:w="0" w:type="dxa"/>
            <w:bottom w:w="0" w:type="dxa"/>
            <w:right w:w="0" w:type="dxa"/>
          </w:tblCellMar>
        </w:tblPrEx>
        <w:trPr>
          <w:trHeight w:val="794" w:hRule="exac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张家港市吉上吉职业培训学校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张家港市杨舍镇范庄综合服务大楼C幢4楼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18962213662</w:t>
            </w:r>
          </w:p>
        </w:tc>
      </w:tr>
      <w:tr>
        <w:tblPrEx>
          <w:tblCellMar>
            <w:top w:w="0" w:type="dxa"/>
            <w:left w:w="0" w:type="dxa"/>
            <w:bottom w:w="0" w:type="dxa"/>
            <w:right w:w="0" w:type="dxa"/>
          </w:tblCellMar>
        </w:tblPrEx>
        <w:trPr>
          <w:trHeight w:val="794" w:hRule="exac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张家港市名厨烹饪技术培训中心</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张家港市港城大道城西桥北堍盐业大厦</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17751187717</w:t>
            </w:r>
          </w:p>
        </w:tc>
      </w:tr>
      <w:tr>
        <w:tblPrEx>
          <w:tblCellMar>
            <w:top w:w="0" w:type="dxa"/>
            <w:left w:w="0" w:type="dxa"/>
            <w:bottom w:w="0" w:type="dxa"/>
            <w:right w:w="0" w:type="dxa"/>
          </w:tblCellMar>
        </w:tblPrEx>
        <w:trPr>
          <w:trHeight w:val="794" w:hRule="exac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昆山市程成职业培训学校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昆山开发区中华园路850号四季商城</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18021611123</w:t>
            </w:r>
          </w:p>
        </w:tc>
      </w:tr>
      <w:tr>
        <w:tblPrEx>
          <w:tblCellMar>
            <w:top w:w="0" w:type="dxa"/>
            <w:left w:w="0" w:type="dxa"/>
            <w:bottom w:w="0" w:type="dxa"/>
            <w:right w:w="0" w:type="dxa"/>
          </w:tblCellMar>
        </w:tblPrEx>
        <w:trPr>
          <w:trHeight w:val="794" w:hRule="exac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昆山市卓远职业培训学校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昆山市前进东路737号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13656261678</w:t>
            </w:r>
          </w:p>
        </w:tc>
      </w:tr>
      <w:tr>
        <w:tblPrEx>
          <w:tblCellMar>
            <w:top w:w="0" w:type="dxa"/>
            <w:left w:w="0" w:type="dxa"/>
            <w:bottom w:w="0" w:type="dxa"/>
            <w:right w:w="0" w:type="dxa"/>
          </w:tblCellMar>
        </w:tblPrEx>
        <w:trPr>
          <w:trHeight w:val="794" w:hRule="exac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苏州工业园区金管家家政服务有限公司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园区娄葑街道东环路1500号现代创展大厦5楼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13382140660</w:t>
            </w:r>
          </w:p>
        </w:tc>
      </w:tr>
      <w:tr>
        <w:tblPrEx>
          <w:tblCellMar>
            <w:top w:w="0" w:type="dxa"/>
            <w:left w:w="0" w:type="dxa"/>
            <w:bottom w:w="0" w:type="dxa"/>
            <w:right w:w="0" w:type="dxa"/>
          </w:tblCellMar>
        </w:tblPrEx>
        <w:trPr>
          <w:trHeight w:val="834" w:hRule="exact"/>
          <w:jc w:val="cent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19</w:t>
            </w:r>
          </w:p>
        </w:tc>
        <w:tc>
          <w:tcPr>
            <w:tcW w:w="117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餐厅服务员</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苏州市民生培训中心有限公司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苏州市解放东路258号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15150152003</w:t>
            </w:r>
          </w:p>
        </w:tc>
      </w:tr>
      <w:tr>
        <w:tblPrEx>
          <w:tblCellMar>
            <w:top w:w="0" w:type="dxa"/>
            <w:left w:w="0" w:type="dxa"/>
            <w:bottom w:w="0" w:type="dxa"/>
            <w:right w:w="0" w:type="dxa"/>
          </w:tblCellMar>
        </w:tblPrEx>
        <w:trPr>
          <w:trHeight w:val="834" w:hRule="exac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苏州市吴江文化旅游发展集团有限公司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苏州市吴江区松陵镇通虹路68号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18913546100</w:t>
            </w:r>
          </w:p>
        </w:tc>
      </w:tr>
      <w:tr>
        <w:tblPrEx>
          <w:tblCellMar>
            <w:top w:w="0" w:type="dxa"/>
            <w:left w:w="0" w:type="dxa"/>
            <w:bottom w:w="0" w:type="dxa"/>
            <w:right w:w="0" w:type="dxa"/>
          </w:tblCellMar>
        </w:tblPrEx>
        <w:trPr>
          <w:trHeight w:val="904" w:hRule="exac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张家港市名厨烹饪技术培训中心</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张家港市港城大道城西桥北堍盐业大厦</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17751187717</w:t>
            </w:r>
          </w:p>
        </w:tc>
      </w:tr>
      <w:tr>
        <w:tblPrEx>
          <w:tblCellMar>
            <w:top w:w="0" w:type="dxa"/>
            <w:left w:w="0" w:type="dxa"/>
            <w:bottom w:w="0" w:type="dxa"/>
            <w:right w:w="0" w:type="dxa"/>
          </w:tblCellMar>
        </w:tblPrEx>
        <w:trPr>
          <w:trHeight w:val="658" w:hRule="atLeast"/>
          <w:jc w:val="center"/>
        </w:trPr>
        <w:tc>
          <w:tcPr>
            <w:tcW w:w="51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20</w:t>
            </w:r>
          </w:p>
        </w:tc>
        <w:tc>
          <w:tcPr>
            <w:tcW w:w="1173" w:type="dxa"/>
            <w:gridSpan w:val="2"/>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茶艺师</w:t>
            </w:r>
          </w:p>
        </w:tc>
        <w:tc>
          <w:tcPr>
            <w:tcW w:w="100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江苏省太仓中等专业学校</w:t>
            </w:r>
          </w:p>
        </w:tc>
        <w:tc>
          <w:tcPr>
            <w:tcW w:w="2652"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太仓市东仓南路108号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13962616081</w:t>
            </w:r>
          </w:p>
        </w:tc>
      </w:tr>
      <w:tr>
        <w:tblPrEx>
          <w:tblCellMar>
            <w:top w:w="0" w:type="dxa"/>
            <w:left w:w="0" w:type="dxa"/>
            <w:bottom w:w="0" w:type="dxa"/>
            <w:right w:w="0" w:type="dxa"/>
          </w:tblCellMar>
        </w:tblPrEx>
        <w:trPr>
          <w:trHeight w:val="864"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苏州市姑苏区山水职业培训中心</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苏州市姑苏区广济南路199号全景大厦A座601-605室</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18052452369</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苏州市建科职业培训学校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苏州市高新区滨河路1979号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13913529061</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苏州市吴江区滨湖职业培训学校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苏州市吴江区松陵镇江兴西路</w:t>
            </w:r>
            <w:r>
              <w:rPr>
                <w:rFonts w:hint="eastAsia" w:ascii="宋体" w:hAnsi="宋体" w:eastAsia="宋体" w:cs="宋体"/>
                <w:szCs w:val="21"/>
                <w:lang w:val="en-US" w:eastAsia="zh-CN"/>
              </w:rPr>
              <w:t>265</w:t>
            </w:r>
            <w:r>
              <w:rPr>
                <w:rFonts w:hint="eastAsia" w:ascii="宋体" w:hAnsi="宋体" w:eastAsia="宋体" w:cs="宋体"/>
                <w:szCs w:val="21"/>
              </w:rPr>
              <w:t>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18906250770</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苏州市吴江区一点通职业培训学校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吴江经济开发区庞金路983号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13584288901</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苏州苏钢技工学校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高新区通安镇华金路华通花园六区14幢</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18662505580</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张家港市吉上吉职业培训学校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张家港市杨舍镇范庄综合服务大楼C幢4楼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18962213662</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kern w:val="2"/>
                <w:sz w:val="21"/>
                <w:szCs w:val="21"/>
                <w:lang w:val="en-US" w:eastAsia="zh-CN" w:bidi="ar-SA"/>
              </w:rPr>
            </w:pPr>
            <w:r>
              <w:rPr>
                <w:rFonts w:hint="eastAsia" w:ascii="宋体" w:hAnsi="宋体" w:eastAsia="宋体" w:cs="宋体"/>
                <w:szCs w:val="21"/>
              </w:rPr>
              <w:t>苏州市东吴职业技术培训中心</w:t>
            </w:r>
          </w:p>
        </w:tc>
        <w:tc>
          <w:tcPr>
            <w:tcW w:w="2652"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苏州市东吴南路165-171号</w:t>
            </w:r>
          </w:p>
        </w:tc>
        <w:tc>
          <w:tcPr>
            <w:tcW w:w="1661"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13404249795</w:t>
            </w:r>
          </w:p>
        </w:tc>
      </w:tr>
      <w:tr>
        <w:tblPrEx>
          <w:tblCellMar>
            <w:top w:w="0" w:type="dxa"/>
            <w:left w:w="0" w:type="dxa"/>
            <w:bottom w:w="0" w:type="dxa"/>
            <w:right w:w="0" w:type="dxa"/>
          </w:tblCellMar>
        </w:tblPrEx>
        <w:trPr>
          <w:trHeight w:val="922" w:hRule="atLeast"/>
          <w:jc w:val="center"/>
        </w:trPr>
        <w:tc>
          <w:tcPr>
            <w:tcW w:w="519"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21</w:t>
            </w:r>
          </w:p>
        </w:tc>
        <w:tc>
          <w:tcPr>
            <w:tcW w:w="1173"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育婴员</w:t>
            </w: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rPr>
                <w:rFonts w:ascii="宋体" w:hAnsi="宋体" w:eastAsia="宋体" w:cs="宋体"/>
                <w:szCs w:val="21"/>
              </w:rPr>
            </w:pPr>
          </w:p>
          <w:p>
            <w:pPr>
              <w:jc w:val="center"/>
              <w:rPr>
                <w:rFonts w:ascii="宋体" w:hAnsi="宋体" w:eastAsia="宋体" w:cs="宋体"/>
                <w:szCs w:val="21"/>
              </w:rPr>
            </w:pPr>
          </w:p>
        </w:tc>
        <w:tc>
          <w:tcPr>
            <w:tcW w:w="1005"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numPr>
                <w:ilvl w:val="0"/>
                <w:numId w:val="2"/>
              </w:numPr>
              <w:jc w:val="center"/>
              <w:rPr>
                <w:rFonts w:ascii="宋体" w:hAnsi="宋体" w:eastAsia="宋体" w:cs="宋体"/>
                <w:szCs w:val="21"/>
              </w:rPr>
            </w:pPr>
            <w:r>
              <w:rPr>
                <w:rFonts w:hint="eastAsia" w:ascii="宋体" w:hAnsi="宋体" w:eastAsia="宋体" w:cs="宋体"/>
                <w:szCs w:val="21"/>
              </w:rPr>
              <w:t>四、三</w:t>
            </w: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rPr>
                <w:rFonts w:ascii="宋体" w:hAnsi="宋体" w:eastAsia="宋体" w:cs="宋体"/>
                <w:szCs w:val="21"/>
              </w:rPr>
            </w:pPr>
          </w:p>
          <w:p>
            <w:pPr>
              <w:jc w:val="center"/>
              <w:rPr>
                <w:rFonts w:ascii="宋体" w:hAnsi="宋体" w:eastAsia="宋体" w:cs="宋体"/>
                <w:szCs w:val="21"/>
              </w:rPr>
            </w:pPr>
          </w:p>
          <w:p>
            <w:pPr>
              <w:rPr>
                <w:rFonts w:ascii="宋体" w:hAnsi="宋体" w:eastAsia="宋体" w:cs="宋体"/>
                <w:szCs w:val="21"/>
              </w:rPr>
            </w:pPr>
          </w:p>
        </w:tc>
        <w:tc>
          <w:tcPr>
            <w:tcW w:w="19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常熟高新园中等专业学校</w:t>
            </w:r>
          </w:p>
        </w:tc>
        <w:tc>
          <w:tcPr>
            <w:tcW w:w="26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常熟虞山高新区苏州路16号</w:t>
            </w:r>
          </w:p>
        </w:tc>
        <w:tc>
          <w:tcPr>
            <w:tcW w:w="16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13862337990</w:t>
            </w:r>
          </w:p>
        </w:tc>
      </w:tr>
      <w:tr>
        <w:tblPrEx>
          <w:tblCellMar>
            <w:top w:w="0" w:type="dxa"/>
            <w:left w:w="0" w:type="dxa"/>
            <w:bottom w:w="0" w:type="dxa"/>
            <w:right w:w="0" w:type="dxa"/>
          </w:tblCellMar>
        </w:tblPrEx>
        <w:trPr>
          <w:trHeight w:val="434" w:hRule="atLeast"/>
          <w:jc w:val="center"/>
        </w:trPr>
        <w:tc>
          <w:tcPr>
            <w:tcW w:w="519"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常熟理工学院</w:t>
            </w:r>
          </w:p>
        </w:tc>
        <w:tc>
          <w:tcPr>
            <w:tcW w:w="26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常熟市南三环路99号</w:t>
            </w:r>
          </w:p>
        </w:tc>
        <w:tc>
          <w:tcPr>
            <w:tcW w:w="16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0512-52251628</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昆山市程成职业培训学校</w:t>
            </w:r>
          </w:p>
        </w:tc>
        <w:tc>
          <w:tcPr>
            <w:tcW w:w="26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昆山开发区中华园路850号四季商城1-3楼</w:t>
            </w:r>
          </w:p>
        </w:tc>
        <w:tc>
          <w:tcPr>
            <w:tcW w:w="16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18550137660</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昆山市捷梯职业培训学校</w:t>
            </w:r>
          </w:p>
        </w:tc>
        <w:tc>
          <w:tcPr>
            <w:tcW w:w="26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昆山市震川西路111号名仕大厦9楼</w:t>
            </w:r>
          </w:p>
        </w:tc>
        <w:tc>
          <w:tcPr>
            <w:tcW w:w="16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15365312201</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auto"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auto"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苏州市高新区（虎丘区）金管家职业培训学校</w:t>
            </w:r>
          </w:p>
        </w:tc>
        <w:tc>
          <w:tcPr>
            <w:tcW w:w="2652"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苏州市高新区马运路258号3幢</w:t>
            </w:r>
          </w:p>
        </w:tc>
        <w:tc>
          <w:tcPr>
            <w:tcW w:w="1661"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18901546123</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苏州市姑苏区孕之家母婴护理职业培训学校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苏州市人民路1001-1019号二楼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18013473009</w:t>
            </w:r>
          </w:p>
        </w:tc>
      </w:tr>
      <w:tr>
        <w:tblPrEx>
          <w:tblCellMar>
            <w:top w:w="0" w:type="dxa"/>
            <w:left w:w="0" w:type="dxa"/>
            <w:bottom w:w="0" w:type="dxa"/>
            <w:right w:w="0" w:type="dxa"/>
          </w:tblCellMar>
        </w:tblPrEx>
        <w:trPr>
          <w:trHeight w:val="581" w:hRule="atLeast"/>
          <w:jc w:val="center"/>
        </w:trPr>
        <w:tc>
          <w:tcPr>
            <w:tcW w:w="519"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苏州市金诺职业培训学校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姑苏区新市路310号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13402541108</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苏州市吴江区滨湖职业培训学校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苏州市吴江区松陵镇江兴西路243号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18906250770</w:t>
            </w:r>
          </w:p>
        </w:tc>
      </w:tr>
      <w:tr>
        <w:tblPrEx>
          <w:tblCellMar>
            <w:top w:w="0" w:type="dxa"/>
            <w:left w:w="0" w:type="dxa"/>
            <w:bottom w:w="0" w:type="dxa"/>
            <w:right w:w="0" w:type="dxa"/>
          </w:tblCellMar>
        </w:tblPrEx>
        <w:trPr>
          <w:trHeight w:val="864" w:hRule="atLeast"/>
          <w:jc w:val="center"/>
        </w:trPr>
        <w:tc>
          <w:tcPr>
            <w:tcW w:w="519"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苏州市相城区澄元家庭服务职业技能培训学校有限公司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苏州轨道交通2号线阳澄湖中路站高架附属用房3楼-02</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18068002366</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苏州市中山职业培训中心</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园区东延路118号顺达广场6楼617</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13092602469</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苏州苏钢技工学校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高新区通安镇华金路华通花园六区14幢</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18662505580</w:t>
            </w:r>
          </w:p>
        </w:tc>
      </w:tr>
      <w:tr>
        <w:tblPrEx>
          <w:tblCellMar>
            <w:top w:w="0" w:type="dxa"/>
            <w:left w:w="0" w:type="dxa"/>
            <w:bottom w:w="0" w:type="dxa"/>
            <w:right w:w="0" w:type="dxa"/>
          </w:tblCellMar>
        </w:tblPrEx>
        <w:trPr>
          <w:trHeight w:val="904" w:hRule="atLeast"/>
          <w:jc w:val="center"/>
        </w:trPr>
        <w:tc>
          <w:tcPr>
            <w:tcW w:w="519"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张家港市东方锦程职业培训学校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张家港市杨舍镇海关路113号北仓商务楼C幢2F</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18261888270</w:t>
            </w:r>
          </w:p>
        </w:tc>
      </w:tr>
      <w:tr>
        <w:tblPrEx>
          <w:tblCellMar>
            <w:top w:w="0" w:type="dxa"/>
            <w:left w:w="0" w:type="dxa"/>
            <w:bottom w:w="0" w:type="dxa"/>
            <w:right w:w="0" w:type="dxa"/>
          </w:tblCellMar>
        </w:tblPrEx>
        <w:trPr>
          <w:trHeight w:val="1161" w:hRule="atLeast"/>
          <w:jc w:val="center"/>
        </w:trPr>
        <w:tc>
          <w:tcPr>
            <w:tcW w:w="519"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张家港市君信职业培训学校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张家港市杨舍镇范庄综合服务大楼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13301552633</w:t>
            </w:r>
          </w:p>
        </w:tc>
      </w:tr>
      <w:tr>
        <w:tblPrEx>
          <w:tblCellMar>
            <w:top w:w="0" w:type="dxa"/>
            <w:left w:w="0" w:type="dxa"/>
            <w:bottom w:w="0" w:type="dxa"/>
            <w:right w:w="0" w:type="dxa"/>
          </w:tblCellMar>
        </w:tblPrEx>
        <w:trPr>
          <w:trHeight w:val="1161" w:hRule="atLeast"/>
          <w:jc w:val="center"/>
        </w:trPr>
        <w:tc>
          <w:tcPr>
            <w:tcW w:w="519" w:type="dxa"/>
            <w:vMerge w:val="continue"/>
            <w:tcBorders>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kern w:val="2"/>
                <w:sz w:val="21"/>
                <w:szCs w:val="21"/>
                <w:lang w:val="en-US" w:eastAsia="zh-CN" w:bidi="ar-SA"/>
              </w:rPr>
            </w:pPr>
            <w:r>
              <w:rPr>
                <w:rFonts w:hint="eastAsia" w:ascii="宋体" w:hAnsi="宋体" w:eastAsia="宋体" w:cs="宋体"/>
                <w:szCs w:val="21"/>
              </w:rPr>
              <w:t>苏州市东吴职业技术培训中心</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苏州市东吴南路165-171号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13404249795</w:t>
            </w:r>
          </w:p>
        </w:tc>
      </w:tr>
      <w:tr>
        <w:tblPrEx>
          <w:tblCellMar>
            <w:top w:w="0" w:type="dxa"/>
            <w:left w:w="0" w:type="dxa"/>
            <w:bottom w:w="0" w:type="dxa"/>
            <w:right w:w="0" w:type="dxa"/>
          </w:tblCellMar>
        </w:tblPrEx>
        <w:trPr>
          <w:trHeight w:val="737" w:hRule="atLeast"/>
          <w:jc w:val="center"/>
        </w:trPr>
        <w:tc>
          <w:tcPr>
            <w:tcW w:w="51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p>
            <w:pPr>
              <w:jc w:val="center"/>
              <w:rPr>
                <w:rFonts w:ascii="宋体" w:hAnsi="宋体" w:eastAsia="宋体" w:cs="宋体"/>
                <w:szCs w:val="21"/>
              </w:rPr>
            </w:pPr>
          </w:p>
          <w:p>
            <w:pPr>
              <w:jc w:val="center"/>
              <w:rPr>
                <w:rFonts w:hint="eastAsia" w:ascii="宋体" w:hAnsi="宋体" w:eastAsia="宋体" w:cs="宋体"/>
                <w:szCs w:val="21"/>
                <w:lang w:eastAsia="zh-CN"/>
              </w:rPr>
            </w:pPr>
            <w:r>
              <w:rPr>
                <w:rFonts w:hint="eastAsia" w:ascii="宋体" w:hAnsi="宋体" w:eastAsia="宋体" w:cs="宋体"/>
                <w:szCs w:val="21"/>
              </w:rPr>
              <w:t>2</w:t>
            </w:r>
            <w:r>
              <w:rPr>
                <w:rFonts w:hint="eastAsia" w:ascii="宋体" w:hAnsi="宋体" w:eastAsia="宋体" w:cs="宋体"/>
                <w:szCs w:val="21"/>
                <w:lang w:val="en-US" w:eastAsia="zh-CN"/>
              </w:rPr>
              <w:t>2</w:t>
            </w:r>
          </w:p>
        </w:tc>
        <w:tc>
          <w:tcPr>
            <w:tcW w:w="1173" w:type="dxa"/>
            <w:gridSpan w:val="2"/>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p>
            <w:pPr>
              <w:jc w:val="center"/>
              <w:rPr>
                <w:rFonts w:ascii="宋体" w:hAnsi="宋体" w:eastAsia="宋体" w:cs="宋体"/>
                <w:szCs w:val="21"/>
              </w:rPr>
            </w:pPr>
          </w:p>
          <w:p>
            <w:pPr>
              <w:jc w:val="center"/>
              <w:rPr>
                <w:rFonts w:hint="eastAsia" w:ascii="宋体" w:hAnsi="宋体" w:eastAsia="宋体" w:cs="宋体"/>
                <w:szCs w:val="21"/>
                <w:lang w:eastAsia="zh-CN"/>
              </w:rPr>
            </w:pPr>
            <w:r>
              <w:rPr>
                <w:rFonts w:hint="eastAsia" w:ascii="宋体" w:hAnsi="宋体" w:eastAsia="宋体" w:cs="宋体"/>
                <w:szCs w:val="21"/>
              </w:rPr>
              <w:t>家政服务员</w:t>
            </w:r>
            <w:r>
              <w:rPr>
                <w:rFonts w:hint="eastAsia" w:ascii="宋体" w:hAnsi="宋体" w:eastAsia="宋体" w:cs="宋体"/>
                <w:szCs w:val="21"/>
                <w:lang w:eastAsia="zh-CN"/>
              </w:rPr>
              <w:t>（家务服务员、母婴护理员、家庭照护员、整理收纳师）</w:t>
            </w:r>
          </w:p>
        </w:tc>
        <w:tc>
          <w:tcPr>
            <w:tcW w:w="100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p>
            <w:pPr>
              <w:jc w:val="cente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常熟高新园中等专业学校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常熟虞山高新区苏州路16号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13862337990</w:t>
            </w:r>
          </w:p>
        </w:tc>
      </w:tr>
      <w:tr>
        <w:tblPrEx>
          <w:tblCellMar>
            <w:top w:w="0" w:type="dxa"/>
            <w:left w:w="0" w:type="dxa"/>
            <w:bottom w:w="0" w:type="dxa"/>
            <w:right w:w="0" w:type="dxa"/>
          </w:tblCellMar>
        </w:tblPrEx>
        <w:trPr>
          <w:trHeight w:val="737"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常熟市中智职业培训学校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常熟市颜南二区（商校）38号4楼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15306261685</w:t>
            </w:r>
          </w:p>
        </w:tc>
      </w:tr>
      <w:tr>
        <w:tblPrEx>
          <w:tblCellMar>
            <w:top w:w="0" w:type="dxa"/>
            <w:left w:w="0" w:type="dxa"/>
            <w:bottom w:w="0" w:type="dxa"/>
            <w:right w:w="0" w:type="dxa"/>
          </w:tblCellMar>
        </w:tblPrEx>
        <w:trPr>
          <w:trHeight w:val="737"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昆山市程成职业培训学校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昆山开发区中华园路850号四季商城1-3楼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18550137660</w:t>
            </w:r>
          </w:p>
        </w:tc>
      </w:tr>
      <w:tr>
        <w:tblPrEx>
          <w:tblCellMar>
            <w:top w:w="0" w:type="dxa"/>
            <w:left w:w="0" w:type="dxa"/>
            <w:bottom w:w="0" w:type="dxa"/>
            <w:right w:w="0" w:type="dxa"/>
          </w:tblCellMar>
        </w:tblPrEx>
        <w:trPr>
          <w:trHeight w:val="737"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苏州市高新区（虎丘区）金管家职业培训学校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苏州市高新区马运路258号7幢</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18901546127</w:t>
            </w:r>
          </w:p>
        </w:tc>
      </w:tr>
      <w:tr>
        <w:tblPrEx>
          <w:tblCellMar>
            <w:top w:w="0" w:type="dxa"/>
            <w:left w:w="0" w:type="dxa"/>
            <w:bottom w:w="0" w:type="dxa"/>
            <w:right w:w="0" w:type="dxa"/>
          </w:tblCellMar>
        </w:tblPrEx>
        <w:trPr>
          <w:trHeight w:val="737"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苏州市民生培训中心有限公司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苏州市解放东路258号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15150152003</w:t>
            </w:r>
          </w:p>
        </w:tc>
      </w:tr>
      <w:tr>
        <w:tblPrEx>
          <w:tblCellMar>
            <w:top w:w="0" w:type="dxa"/>
            <w:left w:w="0" w:type="dxa"/>
            <w:bottom w:w="0" w:type="dxa"/>
            <w:right w:w="0" w:type="dxa"/>
          </w:tblCellMar>
        </w:tblPrEx>
        <w:trPr>
          <w:trHeight w:val="737"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苏州市吴江区滨湖职业培训学校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苏州市吴江区松陵镇双板桥112号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18906250770</w:t>
            </w:r>
          </w:p>
        </w:tc>
      </w:tr>
      <w:tr>
        <w:tblPrEx>
          <w:tblCellMar>
            <w:top w:w="0" w:type="dxa"/>
            <w:left w:w="0" w:type="dxa"/>
            <w:bottom w:w="0" w:type="dxa"/>
            <w:right w:w="0" w:type="dxa"/>
          </w:tblCellMar>
        </w:tblPrEx>
        <w:trPr>
          <w:trHeight w:val="737"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苏州市吴江区融益职业培训学校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苏州市吴江区中山路98号万亚广场</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15895507001</w:t>
            </w:r>
          </w:p>
        </w:tc>
      </w:tr>
      <w:tr>
        <w:tblPrEx>
          <w:tblCellMar>
            <w:top w:w="0" w:type="dxa"/>
            <w:left w:w="0" w:type="dxa"/>
            <w:bottom w:w="0" w:type="dxa"/>
            <w:right w:w="0" w:type="dxa"/>
          </w:tblCellMar>
        </w:tblPrEx>
        <w:trPr>
          <w:trHeight w:val="737"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苏州市吴中区宝晟职业培训学校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苏州市吴中区枫津南路22号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13913130011</w:t>
            </w:r>
          </w:p>
        </w:tc>
      </w:tr>
      <w:tr>
        <w:tblPrEx>
          <w:tblCellMar>
            <w:top w:w="0" w:type="dxa"/>
            <w:left w:w="0" w:type="dxa"/>
            <w:bottom w:w="0" w:type="dxa"/>
            <w:right w:w="0" w:type="dxa"/>
          </w:tblCellMar>
        </w:tblPrEx>
        <w:trPr>
          <w:trHeight w:val="737"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苏州苏钢技工学校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高新区通安镇华金路华通花园六区14幢</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18662505580</w:t>
            </w:r>
          </w:p>
        </w:tc>
      </w:tr>
      <w:tr>
        <w:tblPrEx>
          <w:tblCellMar>
            <w:top w:w="0" w:type="dxa"/>
            <w:left w:w="0" w:type="dxa"/>
            <w:bottom w:w="0" w:type="dxa"/>
            <w:right w:w="0" w:type="dxa"/>
          </w:tblCellMar>
        </w:tblPrEx>
        <w:trPr>
          <w:trHeight w:val="737"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张家港市东方锦程职业培训学校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张家港市杨舍镇海关路113号北仓商务楼C幢2F</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18261888270</w:t>
            </w:r>
          </w:p>
        </w:tc>
      </w:tr>
      <w:tr>
        <w:tblPrEx>
          <w:tblCellMar>
            <w:top w:w="0" w:type="dxa"/>
            <w:left w:w="0" w:type="dxa"/>
            <w:bottom w:w="0" w:type="dxa"/>
            <w:right w:w="0" w:type="dxa"/>
          </w:tblCellMar>
        </w:tblPrEx>
        <w:trPr>
          <w:trHeight w:val="868"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张家港市君信职业培训学校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张家港市杨舍镇范庄综合服务大楼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13301552633</w:t>
            </w:r>
          </w:p>
        </w:tc>
      </w:tr>
      <w:tr>
        <w:tblPrEx>
          <w:tblCellMar>
            <w:top w:w="0" w:type="dxa"/>
            <w:left w:w="0" w:type="dxa"/>
            <w:bottom w:w="0" w:type="dxa"/>
            <w:right w:w="0" w:type="dxa"/>
          </w:tblCellMar>
        </w:tblPrEx>
        <w:trPr>
          <w:trHeight w:val="773"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昆山市卓远职业培训学校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昆山市前进东路737号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13656261678</w:t>
            </w:r>
          </w:p>
        </w:tc>
      </w:tr>
      <w:tr>
        <w:tblPrEx>
          <w:tblCellMar>
            <w:top w:w="0" w:type="dxa"/>
            <w:left w:w="0" w:type="dxa"/>
            <w:bottom w:w="0" w:type="dxa"/>
            <w:right w:w="0" w:type="dxa"/>
          </w:tblCellMar>
        </w:tblPrEx>
        <w:trPr>
          <w:trHeight w:val="773"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苏州市吴江区新科职业培训学校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苏州市吴江经济开发区运东大道1133号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18325352345</w:t>
            </w:r>
          </w:p>
        </w:tc>
      </w:tr>
      <w:tr>
        <w:tblPrEx>
          <w:tblCellMar>
            <w:top w:w="0" w:type="dxa"/>
            <w:left w:w="0" w:type="dxa"/>
            <w:bottom w:w="0" w:type="dxa"/>
            <w:right w:w="0" w:type="dxa"/>
          </w:tblCellMar>
        </w:tblPrEx>
        <w:trPr>
          <w:trHeight w:val="773" w:hRule="atLeast"/>
          <w:jc w:val="center"/>
        </w:trPr>
        <w:tc>
          <w:tcPr>
            <w:tcW w:w="51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 w:val="21"/>
                <w:szCs w:val="21"/>
                <w:lang w:val="en-US" w:eastAsia="zh-CN"/>
              </w:rPr>
              <w:t>苏州市吴江业新职业技能培训学校有限公司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 w:val="21"/>
                <w:szCs w:val="21"/>
                <w:lang w:val="en-US" w:eastAsia="zh-CN"/>
              </w:rPr>
              <w:t>苏州市吴江区黎里镇蒲港南路1333号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 w:val="21"/>
                <w:szCs w:val="21"/>
                <w:lang w:val="en-US" w:eastAsia="zh-CN"/>
              </w:rPr>
              <w:t>18662348066</w:t>
            </w:r>
          </w:p>
        </w:tc>
      </w:tr>
      <w:tr>
        <w:tblPrEx>
          <w:tblCellMar>
            <w:top w:w="0" w:type="dxa"/>
            <w:left w:w="0" w:type="dxa"/>
            <w:bottom w:w="0" w:type="dxa"/>
            <w:right w:w="0" w:type="dxa"/>
          </w:tblCellMar>
        </w:tblPrEx>
        <w:trPr>
          <w:trHeight w:val="737" w:hRule="atLeast"/>
          <w:jc w:val="cent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lang w:eastAsia="zh-CN"/>
              </w:rPr>
            </w:pPr>
            <w:r>
              <w:rPr>
                <w:rFonts w:hint="eastAsia" w:ascii="宋体" w:hAnsi="宋体" w:eastAsia="宋体" w:cs="宋体"/>
                <w:szCs w:val="21"/>
              </w:rPr>
              <w:t>2</w:t>
            </w:r>
            <w:r>
              <w:rPr>
                <w:rFonts w:hint="eastAsia" w:ascii="宋体" w:hAnsi="宋体" w:eastAsia="宋体" w:cs="宋体"/>
                <w:szCs w:val="21"/>
                <w:lang w:val="en-US" w:eastAsia="zh-CN"/>
              </w:rPr>
              <w:t>3</w:t>
            </w:r>
          </w:p>
        </w:tc>
        <w:tc>
          <w:tcPr>
            <w:tcW w:w="117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保育师</w:t>
            </w:r>
          </w:p>
        </w:tc>
        <w:tc>
          <w:tcPr>
            <w:tcW w:w="100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昆山市程成职业培训学校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昆山开发区中华园路850号四季商城1-3楼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18550137660</w:t>
            </w:r>
          </w:p>
        </w:tc>
      </w:tr>
      <w:tr>
        <w:tblPrEx>
          <w:tblCellMar>
            <w:top w:w="0" w:type="dxa"/>
            <w:left w:w="0" w:type="dxa"/>
            <w:bottom w:w="0" w:type="dxa"/>
            <w:right w:w="0" w:type="dxa"/>
          </w:tblCellMar>
        </w:tblPrEx>
        <w:trPr>
          <w:trHeight w:val="737"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昆山市中科职业培训学校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昆山市玉山镇虹桥路378号香榭商务楼3楼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15962624947</w:t>
            </w:r>
          </w:p>
        </w:tc>
      </w:tr>
      <w:tr>
        <w:tblPrEx>
          <w:tblCellMar>
            <w:top w:w="0" w:type="dxa"/>
            <w:left w:w="0" w:type="dxa"/>
            <w:bottom w:w="0" w:type="dxa"/>
            <w:right w:w="0" w:type="dxa"/>
          </w:tblCellMar>
        </w:tblPrEx>
        <w:trPr>
          <w:trHeight w:val="9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苏州市春光职业培训学校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苏州高新区邓尉路1150号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18626105838</w:t>
            </w:r>
          </w:p>
        </w:tc>
      </w:tr>
      <w:tr>
        <w:tblPrEx>
          <w:tblCellMar>
            <w:top w:w="0" w:type="dxa"/>
            <w:left w:w="0" w:type="dxa"/>
            <w:bottom w:w="0" w:type="dxa"/>
            <w:right w:w="0" w:type="dxa"/>
          </w:tblCellMar>
        </w:tblPrEx>
        <w:trPr>
          <w:trHeight w:val="288"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苏州市民生职业培训中心</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苏州市解放东路258号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15150152003</w:t>
            </w:r>
          </w:p>
        </w:tc>
      </w:tr>
      <w:tr>
        <w:tblPrEx>
          <w:tblCellMar>
            <w:top w:w="0" w:type="dxa"/>
            <w:left w:w="0" w:type="dxa"/>
            <w:bottom w:w="0" w:type="dxa"/>
            <w:right w:w="0" w:type="dxa"/>
          </w:tblCellMar>
        </w:tblPrEx>
        <w:trPr>
          <w:trHeight w:val="576"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张家港市东方锦程职业培训学校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张家港市杨舍镇海关路113号北仓商务楼C幢2F</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18261888270</w:t>
            </w:r>
          </w:p>
        </w:tc>
      </w:tr>
      <w:tr>
        <w:tblPrEx>
          <w:tblCellMar>
            <w:top w:w="0" w:type="dxa"/>
            <w:left w:w="0" w:type="dxa"/>
            <w:bottom w:w="0" w:type="dxa"/>
            <w:right w:w="0" w:type="dxa"/>
          </w:tblCellMar>
        </w:tblPrEx>
        <w:trPr>
          <w:trHeight w:val="576"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张家港市君信职业培训学校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张家港市杨舍镇范庄综合服务大楼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13301552633</w:t>
            </w:r>
          </w:p>
        </w:tc>
      </w:tr>
      <w:tr>
        <w:tblPrEx>
          <w:tblCellMar>
            <w:top w:w="0" w:type="dxa"/>
            <w:left w:w="0" w:type="dxa"/>
            <w:bottom w:w="0" w:type="dxa"/>
            <w:right w:w="0" w:type="dxa"/>
          </w:tblCellMar>
        </w:tblPrEx>
        <w:trPr>
          <w:trHeight w:val="576"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五、四</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auto"/>
                <w:szCs w:val="21"/>
              </w:rPr>
            </w:pPr>
            <w:r>
              <w:rPr>
                <w:rFonts w:hint="eastAsia" w:ascii="宋体" w:hAnsi="宋体" w:eastAsia="宋体" w:cs="宋体"/>
                <w:color w:val="auto"/>
                <w:szCs w:val="21"/>
              </w:rPr>
              <w:t>苏州市相城区健铃职业培训学校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auto"/>
                <w:szCs w:val="21"/>
              </w:rPr>
            </w:pPr>
            <w:r>
              <w:rPr>
                <w:rFonts w:hint="eastAsia" w:ascii="宋体" w:hAnsi="宋体" w:eastAsia="宋体" w:cs="宋体"/>
                <w:color w:val="auto"/>
                <w:szCs w:val="21"/>
              </w:rPr>
              <w:t>苏州市相城区太平街道聚金路98号13层</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auto"/>
                <w:szCs w:val="21"/>
              </w:rPr>
            </w:pPr>
            <w:r>
              <w:rPr>
                <w:rFonts w:hint="eastAsia" w:ascii="宋体" w:hAnsi="宋体" w:eastAsia="宋体" w:cs="宋体"/>
                <w:color w:val="auto"/>
                <w:szCs w:val="21"/>
              </w:rPr>
              <w:t>18151088765</w:t>
            </w:r>
          </w:p>
        </w:tc>
      </w:tr>
      <w:tr>
        <w:tblPrEx>
          <w:tblCellMar>
            <w:top w:w="0" w:type="dxa"/>
            <w:left w:w="0" w:type="dxa"/>
            <w:bottom w:w="0" w:type="dxa"/>
            <w:right w:w="0" w:type="dxa"/>
          </w:tblCellMar>
        </w:tblPrEx>
        <w:trPr>
          <w:trHeight w:val="449" w:hRule="atLeast"/>
          <w:jc w:val="center"/>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24</w:t>
            </w:r>
          </w:p>
        </w:tc>
        <w:tc>
          <w:tcPr>
            <w:tcW w:w="1173" w:type="dxa"/>
            <w:gridSpan w:val="2"/>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养老护理员</w:t>
            </w:r>
          </w:p>
        </w:tc>
        <w:tc>
          <w:tcPr>
            <w:tcW w:w="1005"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暂无考核点</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r>
      <w:tr>
        <w:tblPrEx>
          <w:tblCellMar>
            <w:top w:w="0" w:type="dxa"/>
            <w:left w:w="0" w:type="dxa"/>
            <w:bottom w:w="0" w:type="dxa"/>
            <w:right w:w="0" w:type="dxa"/>
          </w:tblCellMar>
        </w:tblPrEx>
        <w:trPr>
          <w:trHeight w:val="576" w:hRule="atLeast"/>
          <w:jc w:val="center"/>
        </w:trPr>
        <w:tc>
          <w:tcPr>
            <w:tcW w:w="519"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25</w:t>
            </w:r>
          </w:p>
        </w:tc>
        <w:tc>
          <w:tcPr>
            <w:tcW w:w="1173"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计算机程序设计员</w:t>
            </w:r>
          </w:p>
        </w:tc>
        <w:tc>
          <w:tcPr>
            <w:tcW w:w="1005"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四、三</w:t>
            </w:r>
          </w:p>
          <w:p>
            <w:pPr>
              <w:jc w:val="center"/>
              <w:rPr>
                <w:rFonts w:ascii="宋体" w:hAnsi="宋体" w:eastAsia="宋体" w:cs="宋体"/>
                <w:szCs w:val="21"/>
              </w:rPr>
            </w:pPr>
          </w:p>
        </w:tc>
        <w:tc>
          <w:tcPr>
            <w:tcW w:w="19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昆山市天大精益职业培训学校</w:t>
            </w:r>
          </w:p>
        </w:tc>
        <w:tc>
          <w:tcPr>
            <w:tcW w:w="2652"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昆山市巴城镇学院路188号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18662191789</w:t>
            </w:r>
          </w:p>
        </w:tc>
      </w:tr>
      <w:tr>
        <w:tblPrEx>
          <w:tblCellMar>
            <w:top w:w="0" w:type="dxa"/>
            <w:left w:w="0" w:type="dxa"/>
            <w:bottom w:w="0" w:type="dxa"/>
            <w:right w:w="0" w:type="dxa"/>
          </w:tblCellMar>
        </w:tblPrEx>
        <w:trPr>
          <w:trHeight w:val="576" w:hRule="atLeast"/>
          <w:jc w:val="center"/>
        </w:trPr>
        <w:tc>
          <w:tcPr>
            <w:tcW w:w="519"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苏州市吴江区安慧创新职业培训学校</w:t>
            </w:r>
          </w:p>
        </w:tc>
        <w:tc>
          <w:tcPr>
            <w:tcW w:w="2652"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吴江经济开发区长安路650号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15370103601</w:t>
            </w:r>
          </w:p>
        </w:tc>
      </w:tr>
      <w:tr>
        <w:tblPrEx>
          <w:tblCellMar>
            <w:top w:w="0" w:type="dxa"/>
            <w:left w:w="0" w:type="dxa"/>
            <w:bottom w:w="0" w:type="dxa"/>
            <w:right w:w="0" w:type="dxa"/>
          </w:tblCellMar>
        </w:tblPrEx>
        <w:trPr>
          <w:trHeight w:val="576" w:hRule="atLeast"/>
          <w:jc w:val="center"/>
        </w:trPr>
        <w:tc>
          <w:tcPr>
            <w:tcW w:w="519" w:type="dxa"/>
            <w:vMerge w:val="continue"/>
            <w:tcBorders>
              <w:top w:val="single" w:color="auto"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苏州苏钢技工学校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苏州市高新区通安镇钢成路28号（1号门）</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18662505580</w:t>
            </w:r>
          </w:p>
        </w:tc>
      </w:tr>
      <w:tr>
        <w:tblPrEx>
          <w:tblCellMar>
            <w:top w:w="0" w:type="dxa"/>
            <w:left w:w="0" w:type="dxa"/>
            <w:bottom w:w="0" w:type="dxa"/>
            <w:right w:w="0" w:type="dxa"/>
          </w:tblCellMar>
        </w:tblPrEx>
        <w:trPr>
          <w:trHeight w:val="289"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26</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机械设备</w:t>
            </w:r>
          </w:p>
          <w:p>
            <w:pPr>
              <w:jc w:val="center"/>
              <w:rPr>
                <w:rFonts w:ascii="宋体" w:hAnsi="宋体" w:eastAsia="宋体" w:cs="宋体"/>
                <w:szCs w:val="21"/>
              </w:rPr>
            </w:pPr>
            <w:r>
              <w:rPr>
                <w:rFonts w:hint="eastAsia" w:ascii="宋体" w:hAnsi="宋体" w:eastAsia="宋体" w:cs="宋体"/>
                <w:szCs w:val="21"/>
              </w:rPr>
              <w:t>安装工</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暂无考核点</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r>
      <w:tr>
        <w:tblPrEx>
          <w:tblCellMar>
            <w:top w:w="0" w:type="dxa"/>
            <w:left w:w="0" w:type="dxa"/>
            <w:bottom w:w="0" w:type="dxa"/>
            <w:right w:w="0" w:type="dxa"/>
          </w:tblCellMar>
        </w:tblPrEx>
        <w:trPr>
          <w:trHeight w:val="920"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27</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电气设备</w:t>
            </w:r>
          </w:p>
          <w:p>
            <w:pPr>
              <w:jc w:val="center"/>
              <w:rPr>
                <w:rFonts w:ascii="宋体" w:hAnsi="宋体" w:eastAsia="宋体" w:cs="宋体"/>
                <w:szCs w:val="21"/>
              </w:rPr>
            </w:pPr>
            <w:r>
              <w:rPr>
                <w:rFonts w:hint="eastAsia" w:ascii="宋体" w:hAnsi="宋体" w:eastAsia="宋体" w:cs="宋体"/>
                <w:szCs w:val="21"/>
              </w:rPr>
              <w:t>安装工</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苏州苏钢技工学校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苏州市高新区通安镇钢成路28号（1号门）</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18662505580</w:t>
            </w:r>
          </w:p>
        </w:tc>
      </w:tr>
      <w:tr>
        <w:tblPrEx>
          <w:tblCellMar>
            <w:top w:w="0" w:type="dxa"/>
            <w:left w:w="0" w:type="dxa"/>
            <w:bottom w:w="0" w:type="dxa"/>
            <w:right w:w="0" w:type="dxa"/>
          </w:tblCellMar>
        </w:tblPrEx>
        <w:trPr>
          <w:trHeight w:val="288" w:hRule="atLeast"/>
          <w:jc w:val="center"/>
        </w:trPr>
        <w:tc>
          <w:tcPr>
            <w:tcW w:w="51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28</w:t>
            </w:r>
          </w:p>
        </w:tc>
        <w:tc>
          <w:tcPr>
            <w:tcW w:w="554"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szCs w:val="21"/>
              </w:rPr>
            </w:pPr>
            <w:r>
              <w:rPr>
                <w:rFonts w:hint="eastAsia" w:ascii="宋体" w:hAnsi="宋体" w:eastAsia="宋体" w:cs="宋体"/>
                <w:szCs w:val="21"/>
              </w:rPr>
              <w:t>工艺品雕刻 工</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玉</w:t>
            </w:r>
          </w:p>
          <w:p>
            <w:pPr>
              <w:jc w:val="center"/>
              <w:rPr>
                <w:rFonts w:ascii="宋体" w:hAnsi="宋体" w:eastAsia="宋体" w:cs="宋体"/>
                <w:szCs w:val="21"/>
              </w:rPr>
            </w:pPr>
            <w:r>
              <w:rPr>
                <w:rFonts w:hint="eastAsia" w:ascii="宋体" w:hAnsi="宋体" w:eastAsia="宋体" w:cs="宋体"/>
                <w:szCs w:val="21"/>
              </w:rPr>
              <w:t>雕工</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暂无考核点</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r>
      <w:tr>
        <w:tblPrEx>
          <w:tblCellMar>
            <w:top w:w="0" w:type="dxa"/>
            <w:left w:w="0" w:type="dxa"/>
            <w:bottom w:w="0" w:type="dxa"/>
            <w:right w:w="0" w:type="dxa"/>
          </w:tblCellMar>
        </w:tblPrEx>
        <w:trPr>
          <w:trHeight w:val="288" w:hRule="atLeast"/>
          <w:jc w:val="center"/>
        </w:trPr>
        <w:tc>
          <w:tcPr>
            <w:tcW w:w="51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554"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木</w:t>
            </w:r>
          </w:p>
          <w:p>
            <w:pPr>
              <w:jc w:val="center"/>
              <w:rPr>
                <w:rFonts w:ascii="宋体" w:hAnsi="宋体" w:eastAsia="宋体" w:cs="宋体"/>
                <w:szCs w:val="21"/>
              </w:rPr>
            </w:pPr>
            <w:r>
              <w:rPr>
                <w:rFonts w:hint="eastAsia" w:ascii="宋体" w:hAnsi="宋体" w:eastAsia="宋体" w:cs="宋体"/>
                <w:szCs w:val="21"/>
              </w:rPr>
              <w:t>雕工</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暂无考核点</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r>
      <w:tr>
        <w:tblPrEx>
          <w:tblCellMar>
            <w:top w:w="0" w:type="dxa"/>
            <w:left w:w="0" w:type="dxa"/>
            <w:bottom w:w="0" w:type="dxa"/>
            <w:right w:w="0" w:type="dxa"/>
          </w:tblCellMar>
        </w:tblPrEx>
        <w:trPr>
          <w:trHeight w:val="576"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29</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抽纱刺绣工</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苏州市卢福英刺绣培训学校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苏州市高新区镇湖街道绣品街339号-3</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13771889846</w:t>
            </w:r>
          </w:p>
        </w:tc>
      </w:tr>
      <w:tr>
        <w:tblPrEx>
          <w:tblCellMar>
            <w:top w:w="0" w:type="dxa"/>
            <w:left w:w="0" w:type="dxa"/>
            <w:bottom w:w="0" w:type="dxa"/>
            <w:right w:w="0" w:type="dxa"/>
          </w:tblCellMar>
        </w:tblPrEx>
        <w:trPr>
          <w:trHeight w:val="576" w:hRule="atLeast"/>
          <w:jc w:val="center"/>
        </w:trPr>
        <w:tc>
          <w:tcPr>
            <w:tcW w:w="51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lang w:eastAsia="zh-CN"/>
              </w:rPr>
            </w:pPr>
            <w:r>
              <w:rPr>
                <w:rFonts w:hint="eastAsia" w:ascii="宋体" w:hAnsi="宋体" w:eastAsia="宋体" w:cs="宋体"/>
                <w:szCs w:val="21"/>
              </w:rPr>
              <w:t>3</w:t>
            </w:r>
            <w:r>
              <w:rPr>
                <w:rFonts w:hint="eastAsia" w:ascii="宋体" w:hAnsi="宋体" w:eastAsia="宋体" w:cs="宋体"/>
                <w:szCs w:val="21"/>
                <w:lang w:val="en-US" w:eastAsia="zh-CN"/>
              </w:rPr>
              <w:t>0</w:t>
            </w:r>
          </w:p>
        </w:tc>
        <w:tc>
          <w:tcPr>
            <w:tcW w:w="1173" w:type="dxa"/>
            <w:gridSpan w:val="2"/>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广告设计师</w:t>
            </w:r>
          </w:p>
        </w:tc>
        <w:tc>
          <w:tcPr>
            <w:tcW w:w="100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苏州市光明职业培训中心</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苏站路1599号好百年国际商业广场3号楼三楼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13862162011</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昆山市卓远职业培训学校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昆山市前进东路737号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13656261678</w:t>
            </w:r>
          </w:p>
        </w:tc>
      </w:tr>
      <w:tr>
        <w:tblPrEx>
          <w:tblCellMar>
            <w:top w:w="0" w:type="dxa"/>
            <w:left w:w="0" w:type="dxa"/>
            <w:bottom w:w="0" w:type="dxa"/>
            <w:right w:w="0" w:type="dxa"/>
          </w:tblCellMar>
        </w:tblPrEx>
        <w:trPr>
          <w:trHeight w:val="576" w:hRule="atLeast"/>
          <w:jc w:val="center"/>
        </w:trPr>
        <w:tc>
          <w:tcPr>
            <w:tcW w:w="51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lang w:eastAsia="zh-CN"/>
              </w:rPr>
            </w:pPr>
            <w:r>
              <w:rPr>
                <w:rFonts w:hint="eastAsia" w:ascii="宋体" w:hAnsi="宋体" w:eastAsia="宋体" w:cs="宋体"/>
                <w:szCs w:val="21"/>
              </w:rPr>
              <w:t>3</w:t>
            </w:r>
            <w:r>
              <w:rPr>
                <w:rFonts w:hint="eastAsia" w:ascii="宋体" w:hAnsi="宋体" w:eastAsia="宋体" w:cs="宋体"/>
                <w:szCs w:val="21"/>
                <w:lang w:val="en-US" w:eastAsia="zh-CN"/>
              </w:rPr>
              <w:t>1</w:t>
            </w:r>
          </w:p>
        </w:tc>
        <w:tc>
          <w:tcPr>
            <w:tcW w:w="1173" w:type="dxa"/>
            <w:gridSpan w:val="2"/>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室内装饰</w:t>
            </w:r>
          </w:p>
          <w:p>
            <w:pPr>
              <w:jc w:val="center"/>
              <w:rPr>
                <w:rFonts w:ascii="宋体" w:hAnsi="宋体" w:eastAsia="宋体" w:cs="宋体"/>
                <w:szCs w:val="21"/>
              </w:rPr>
            </w:pPr>
            <w:r>
              <w:rPr>
                <w:rFonts w:hint="eastAsia" w:ascii="宋体" w:hAnsi="宋体" w:eastAsia="宋体" w:cs="宋体"/>
                <w:szCs w:val="21"/>
              </w:rPr>
              <w:t>设计师</w:t>
            </w:r>
          </w:p>
        </w:tc>
        <w:tc>
          <w:tcPr>
            <w:tcW w:w="100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昆山市卓远职业培训学校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昆山市前进东路737号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13656261678</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173" w:type="dxa"/>
            <w:gridSpan w:val="2"/>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00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Cs w:val="21"/>
              </w:rPr>
              <w:t>昆山市中才职业培训学校有限公司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Cs w:val="21"/>
              </w:rPr>
              <w:t>昆山开发区创业路1588号象屿两岸贸易中心6号楼88-94、118-122号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Cs w:val="21"/>
              </w:rPr>
              <w:t>18068015859</w:t>
            </w:r>
          </w:p>
        </w:tc>
      </w:tr>
      <w:tr>
        <w:tblPrEx>
          <w:tblCellMar>
            <w:top w:w="0" w:type="dxa"/>
            <w:left w:w="0" w:type="dxa"/>
            <w:bottom w:w="0" w:type="dxa"/>
            <w:right w:w="0" w:type="dxa"/>
          </w:tblCellMar>
        </w:tblPrEx>
        <w:trPr>
          <w:trHeight w:val="576" w:hRule="atLeast"/>
          <w:jc w:val="center"/>
        </w:trPr>
        <w:tc>
          <w:tcPr>
            <w:tcW w:w="51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lang w:eastAsia="zh-CN"/>
              </w:rPr>
            </w:pPr>
            <w:r>
              <w:rPr>
                <w:rFonts w:hint="eastAsia" w:ascii="宋体" w:hAnsi="宋体" w:eastAsia="宋体" w:cs="宋体"/>
                <w:szCs w:val="21"/>
              </w:rPr>
              <w:t>3</w:t>
            </w:r>
            <w:r>
              <w:rPr>
                <w:rFonts w:hint="eastAsia" w:ascii="宋体" w:hAnsi="宋体" w:eastAsia="宋体" w:cs="宋体"/>
                <w:szCs w:val="21"/>
                <w:lang w:val="en-US" w:eastAsia="zh-CN"/>
              </w:rPr>
              <w:t>2</w:t>
            </w:r>
          </w:p>
        </w:tc>
        <w:tc>
          <w:tcPr>
            <w:tcW w:w="1173" w:type="dxa"/>
            <w:gridSpan w:val="2"/>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动画制作员</w:t>
            </w:r>
          </w:p>
        </w:tc>
        <w:tc>
          <w:tcPr>
            <w:tcW w:w="100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苏州市金阊职业培训学校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苏州市广济南路288号金座大厦15F</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15106136983</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173" w:type="dxa"/>
            <w:gridSpan w:val="2"/>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00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Cs w:val="21"/>
              </w:rPr>
              <w:t>苏州高新区（虎丘区）易德优职业培训学校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Cs w:val="21"/>
              </w:rPr>
              <w:t>苏州高新区狮山路22号1幢</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Cs w:val="21"/>
              </w:rPr>
              <w:t>13402615287</w:t>
            </w:r>
          </w:p>
        </w:tc>
      </w:tr>
      <w:tr>
        <w:tblPrEx>
          <w:tblCellMar>
            <w:top w:w="0" w:type="dxa"/>
            <w:left w:w="0" w:type="dxa"/>
            <w:bottom w:w="0" w:type="dxa"/>
            <w:right w:w="0" w:type="dxa"/>
          </w:tblCellMar>
        </w:tblPrEx>
        <w:trPr>
          <w:trHeight w:val="576"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lang w:eastAsia="zh-CN"/>
              </w:rPr>
            </w:pPr>
            <w:r>
              <w:rPr>
                <w:rFonts w:hint="eastAsia" w:ascii="宋体" w:hAnsi="宋体" w:eastAsia="宋体" w:cs="宋体"/>
                <w:szCs w:val="21"/>
              </w:rPr>
              <w:t>3</w:t>
            </w:r>
            <w:r>
              <w:rPr>
                <w:rFonts w:hint="eastAsia" w:ascii="宋体" w:hAnsi="宋体" w:eastAsia="宋体" w:cs="宋体"/>
                <w:szCs w:val="21"/>
                <w:lang w:val="en-US" w:eastAsia="zh-CN"/>
              </w:rPr>
              <w:t>3</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前厅服务员</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苏州市吴江文化旅游发展集团有限公司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苏州市吴江区松陵镇通虹路70号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18913546102</w:t>
            </w:r>
          </w:p>
        </w:tc>
      </w:tr>
      <w:tr>
        <w:tblPrEx>
          <w:tblCellMar>
            <w:top w:w="0" w:type="dxa"/>
            <w:left w:w="0" w:type="dxa"/>
            <w:bottom w:w="0" w:type="dxa"/>
            <w:right w:w="0" w:type="dxa"/>
          </w:tblCellMar>
        </w:tblPrEx>
        <w:trPr>
          <w:trHeight w:val="576" w:hRule="atLeast"/>
          <w:jc w:val="center"/>
        </w:trPr>
        <w:tc>
          <w:tcPr>
            <w:tcW w:w="51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hint="eastAsia" w:ascii="宋体" w:hAnsi="宋体" w:eastAsia="宋体" w:cs="宋体"/>
                <w:szCs w:val="21"/>
                <w:lang w:eastAsia="zh-CN"/>
              </w:rPr>
            </w:pPr>
            <w:r>
              <w:rPr>
                <w:rFonts w:hint="eastAsia" w:ascii="宋体" w:hAnsi="宋体" w:eastAsia="宋体" w:cs="宋体"/>
                <w:szCs w:val="21"/>
              </w:rPr>
              <w:t>3</w:t>
            </w:r>
            <w:r>
              <w:rPr>
                <w:rFonts w:hint="eastAsia" w:ascii="宋体" w:hAnsi="宋体" w:eastAsia="宋体" w:cs="宋体"/>
                <w:szCs w:val="21"/>
                <w:lang w:val="en-US" w:eastAsia="zh-CN"/>
              </w:rPr>
              <w:t>4</w:t>
            </w:r>
          </w:p>
        </w:tc>
        <w:tc>
          <w:tcPr>
            <w:tcW w:w="1173" w:type="dxa"/>
            <w:gridSpan w:val="2"/>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营养配餐员</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四</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苏州市高新区（虎丘区）金管家职业培训学校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苏州市高新区马运路258号6幢</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18901546126</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苏州工业园区金管家家政服务有限公司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园区娄葑街道东环路1500号现代创展大厦5楼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13382140660</w:t>
            </w:r>
          </w:p>
        </w:tc>
      </w:tr>
      <w:tr>
        <w:tblPrEx>
          <w:tblCellMar>
            <w:top w:w="0" w:type="dxa"/>
            <w:left w:w="0" w:type="dxa"/>
            <w:bottom w:w="0" w:type="dxa"/>
            <w:right w:w="0" w:type="dxa"/>
          </w:tblCellMar>
        </w:tblPrEx>
        <w:trPr>
          <w:trHeight w:val="288"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苏州市金诺职业培训学校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姑苏区新市路310号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13402541108</w:t>
            </w:r>
          </w:p>
        </w:tc>
      </w:tr>
      <w:tr>
        <w:tblPrEx>
          <w:tblCellMar>
            <w:top w:w="0" w:type="dxa"/>
            <w:left w:w="0" w:type="dxa"/>
            <w:bottom w:w="0" w:type="dxa"/>
            <w:right w:w="0" w:type="dxa"/>
          </w:tblCellMar>
        </w:tblPrEx>
        <w:trPr>
          <w:trHeight w:val="288"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苏州市民生培训中心有限公司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苏州市解放东路258号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15150152003</w:t>
            </w:r>
          </w:p>
        </w:tc>
      </w:tr>
      <w:tr>
        <w:tblPrEx>
          <w:tblCellMar>
            <w:top w:w="0" w:type="dxa"/>
            <w:left w:w="0" w:type="dxa"/>
            <w:bottom w:w="0" w:type="dxa"/>
            <w:right w:w="0" w:type="dxa"/>
          </w:tblCellMar>
        </w:tblPrEx>
        <w:trPr>
          <w:trHeight w:val="661"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苏州市吴江区滨湖职业培训学校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苏州市吴江区松陵镇双板桥112号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18906250770</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苏州苏钢技工学校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高新区通安镇华金路华通花园六区14幢</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18662505580</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张家港市东方锦程职业培训学校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张家港市杨舍镇海关路113号北仓商务楼C幢2F</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18261888270</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张家港市名厨烹饪技术培训中心</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张家港市港城大道城西桥北堍盐业大厦</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17751187717</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昆山市程成职业培训学校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昆山开发区中华园路850号四季商城1-3楼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18550137660</w:t>
            </w:r>
          </w:p>
        </w:tc>
      </w:tr>
      <w:tr>
        <w:tblPrEx>
          <w:tblCellMar>
            <w:top w:w="0" w:type="dxa"/>
            <w:left w:w="0" w:type="dxa"/>
            <w:bottom w:w="0" w:type="dxa"/>
            <w:right w:w="0" w:type="dxa"/>
          </w:tblCellMar>
        </w:tblPrEx>
        <w:trPr>
          <w:trHeight w:val="864" w:hRule="atLeast"/>
          <w:jc w:val="center"/>
        </w:trPr>
        <w:tc>
          <w:tcPr>
            <w:tcW w:w="51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lang w:eastAsia="zh-CN"/>
              </w:rPr>
            </w:pPr>
            <w:r>
              <w:rPr>
                <w:rFonts w:hint="eastAsia" w:ascii="宋体" w:hAnsi="宋体" w:eastAsia="宋体" w:cs="宋体"/>
                <w:szCs w:val="21"/>
              </w:rPr>
              <w:t>3</w:t>
            </w:r>
            <w:r>
              <w:rPr>
                <w:rFonts w:hint="eastAsia" w:ascii="宋体" w:hAnsi="宋体" w:eastAsia="宋体" w:cs="宋体"/>
                <w:szCs w:val="21"/>
                <w:lang w:val="en-US" w:eastAsia="zh-CN"/>
              </w:rPr>
              <w:t>5</w:t>
            </w:r>
          </w:p>
        </w:tc>
        <w:tc>
          <w:tcPr>
            <w:tcW w:w="1173" w:type="dxa"/>
            <w:gridSpan w:val="2"/>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咖啡师</w:t>
            </w:r>
          </w:p>
        </w:tc>
        <w:tc>
          <w:tcPr>
            <w:tcW w:w="100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苏州市品源职业培训学校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苏州市姑苏区莫邪路1002号相门后庄路苏大公寓小区4幢二楼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13962142661</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张家港市吉上吉职业培训学校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张家港市杨舍镇范庄综合服务大楼C幢4楼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18962213662</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苏州市金阊职业培训学校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苏州市广济南路288号金座大厦15F</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15106136983</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苏州工业园区金管家家政服务有限公司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园区娄葑街道东环路1500号现代创展大厦5楼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13382140660</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五、四</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苏州高新区（虎丘区）易德优职业培训学校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苏州高新区狮山路22号1幢</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13402615287</w:t>
            </w:r>
          </w:p>
        </w:tc>
      </w:tr>
      <w:tr>
        <w:tblPrEx>
          <w:tblCellMar>
            <w:top w:w="0" w:type="dxa"/>
            <w:left w:w="0" w:type="dxa"/>
            <w:bottom w:w="0" w:type="dxa"/>
            <w:right w:w="0" w:type="dxa"/>
          </w:tblCellMar>
        </w:tblPrEx>
        <w:trPr>
          <w:trHeight w:val="288" w:hRule="atLeast"/>
          <w:jc w:val="center"/>
        </w:trPr>
        <w:tc>
          <w:tcPr>
            <w:tcW w:w="51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lang w:eastAsia="zh-CN"/>
              </w:rPr>
            </w:pPr>
            <w:r>
              <w:rPr>
                <w:rFonts w:hint="eastAsia" w:ascii="宋体" w:hAnsi="宋体" w:eastAsia="宋体" w:cs="宋体"/>
                <w:szCs w:val="21"/>
              </w:rPr>
              <w:t>3</w:t>
            </w:r>
            <w:r>
              <w:rPr>
                <w:rFonts w:hint="eastAsia" w:ascii="宋体" w:hAnsi="宋体" w:eastAsia="宋体" w:cs="宋体"/>
                <w:szCs w:val="21"/>
                <w:lang w:val="en-US" w:eastAsia="zh-CN"/>
              </w:rPr>
              <w:t>6</w:t>
            </w:r>
          </w:p>
        </w:tc>
        <w:tc>
          <w:tcPr>
            <w:tcW w:w="1173" w:type="dxa"/>
            <w:gridSpan w:val="2"/>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调酒师</w:t>
            </w:r>
          </w:p>
        </w:tc>
        <w:tc>
          <w:tcPr>
            <w:tcW w:w="100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苏州工业园区金管家家政服务有限公司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园区娄葑街道东环路1500号现代创展大厦5楼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13382140660</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Cs w:val="21"/>
              </w:rPr>
              <w:t>宏程（苏州）培训有限公司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Cs w:val="21"/>
              </w:rPr>
              <w:t>苏州市姑苏区双塔街道莫邪路1002号苏大公寓小区四号楼1楼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Cs w:val="21"/>
              </w:rPr>
              <w:t>13962142661</w:t>
            </w:r>
          </w:p>
        </w:tc>
      </w:tr>
      <w:tr>
        <w:tblPrEx>
          <w:tblCellMar>
            <w:top w:w="0" w:type="dxa"/>
            <w:left w:w="0" w:type="dxa"/>
            <w:bottom w:w="0" w:type="dxa"/>
            <w:right w:w="0" w:type="dxa"/>
          </w:tblCellMar>
        </w:tblPrEx>
        <w:trPr>
          <w:trHeight w:val="576" w:hRule="atLeast"/>
          <w:jc w:val="center"/>
        </w:trPr>
        <w:tc>
          <w:tcPr>
            <w:tcW w:w="51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lang w:eastAsia="zh-CN"/>
              </w:rPr>
            </w:pPr>
            <w:r>
              <w:rPr>
                <w:rFonts w:hint="eastAsia" w:ascii="宋体" w:hAnsi="宋体" w:eastAsia="宋体" w:cs="宋体"/>
                <w:szCs w:val="21"/>
              </w:rPr>
              <w:t>3</w:t>
            </w:r>
            <w:r>
              <w:rPr>
                <w:rFonts w:hint="eastAsia" w:ascii="宋体" w:hAnsi="宋体" w:eastAsia="宋体" w:cs="宋体"/>
                <w:szCs w:val="21"/>
                <w:lang w:val="en-US" w:eastAsia="zh-CN"/>
              </w:rPr>
              <w:t>7</w:t>
            </w:r>
          </w:p>
        </w:tc>
        <w:tc>
          <w:tcPr>
            <w:tcW w:w="1173" w:type="dxa"/>
            <w:gridSpan w:val="2"/>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物业管理员</w:t>
            </w:r>
          </w:p>
        </w:tc>
        <w:tc>
          <w:tcPr>
            <w:tcW w:w="100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苏州高新区（虎丘区）博邦职业培训学校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苏州市高新区新锐科创中心1566号1号楼1-111</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15050121284</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苏州市建科职业培训学校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苏州市高新区滨河路1979号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13913529061</w:t>
            </w:r>
          </w:p>
        </w:tc>
      </w:tr>
      <w:tr>
        <w:tblPrEx>
          <w:tblCellMar>
            <w:top w:w="0" w:type="dxa"/>
            <w:left w:w="0" w:type="dxa"/>
            <w:bottom w:w="0" w:type="dxa"/>
            <w:right w:w="0" w:type="dxa"/>
          </w:tblCellMar>
        </w:tblPrEx>
        <w:trPr>
          <w:trHeight w:val="288"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苏州市民生培训中心有限公司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苏州市解放东路258号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15150152003</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苏州颐龙职业培训学校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苏州市吴中区横泾街道木东路7555号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18962513239</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kern w:val="2"/>
                <w:sz w:val="21"/>
                <w:szCs w:val="21"/>
                <w:lang w:val="en-US" w:eastAsia="zh-CN" w:bidi="ar-SA"/>
              </w:rPr>
            </w:pPr>
            <w:r>
              <w:rPr>
                <w:rFonts w:hint="eastAsia" w:ascii="宋体" w:hAnsi="宋体" w:eastAsia="宋体" w:cs="宋体"/>
                <w:szCs w:val="21"/>
              </w:rPr>
              <w:t>苏州市东吴职业技术培训中心</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苏州市东吴南路165-171号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13404249795</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昆山市华匠职业技能培训学校有限公司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昆山市长江中路198号裕元新天地2号楼6、7楼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15162805448</w:t>
            </w:r>
          </w:p>
        </w:tc>
      </w:tr>
      <w:tr>
        <w:tblPrEx>
          <w:tblCellMar>
            <w:top w:w="0" w:type="dxa"/>
            <w:left w:w="0" w:type="dxa"/>
            <w:bottom w:w="0" w:type="dxa"/>
            <w:right w:w="0" w:type="dxa"/>
          </w:tblCellMar>
        </w:tblPrEx>
        <w:trPr>
          <w:trHeight w:val="576"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lang w:eastAsia="zh-CN"/>
              </w:rPr>
            </w:pPr>
            <w:r>
              <w:rPr>
                <w:rFonts w:hint="eastAsia" w:ascii="宋体" w:hAnsi="宋体" w:eastAsia="宋体" w:cs="宋体"/>
                <w:szCs w:val="21"/>
              </w:rPr>
              <w:t>3</w:t>
            </w:r>
            <w:r>
              <w:rPr>
                <w:rFonts w:hint="eastAsia" w:ascii="宋体" w:hAnsi="宋体" w:eastAsia="宋体" w:cs="宋体"/>
                <w:szCs w:val="21"/>
                <w:lang w:val="en-US" w:eastAsia="zh-CN"/>
              </w:rPr>
              <w:t>8</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客房服务员</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苏州市吴江文化旅游发展集团有限公司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苏州市吴江区松陵镇通虹路69号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18913546101</w:t>
            </w:r>
          </w:p>
        </w:tc>
      </w:tr>
      <w:tr>
        <w:tblPrEx>
          <w:tblCellMar>
            <w:top w:w="0" w:type="dxa"/>
            <w:left w:w="0" w:type="dxa"/>
            <w:bottom w:w="0" w:type="dxa"/>
            <w:right w:w="0" w:type="dxa"/>
          </w:tblCellMar>
        </w:tblPrEx>
        <w:trPr>
          <w:trHeight w:val="578" w:hRule="atLeast"/>
          <w:jc w:val="center"/>
        </w:trPr>
        <w:tc>
          <w:tcPr>
            <w:tcW w:w="51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39</w:t>
            </w:r>
          </w:p>
        </w:tc>
        <w:tc>
          <w:tcPr>
            <w:tcW w:w="1173" w:type="dxa"/>
            <w:gridSpan w:val="2"/>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制图员</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昆山市天大精益职业培训学校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昆山市巴城镇学院路188号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18662191789</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常熟高新园中等专业学校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常熟虞山高新区苏州路16号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13862337990</w:t>
            </w:r>
          </w:p>
        </w:tc>
      </w:tr>
      <w:tr>
        <w:tblPrEx>
          <w:tblCellMar>
            <w:top w:w="0" w:type="dxa"/>
            <w:left w:w="0" w:type="dxa"/>
            <w:bottom w:w="0" w:type="dxa"/>
            <w:right w:w="0" w:type="dxa"/>
          </w:tblCellMar>
        </w:tblPrEx>
        <w:trPr>
          <w:trHeight w:val="70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常熟理工学院</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常熟市南三环路99号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0512-52251628</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苏州市光明职业培训中心</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苏站路1599号好百年国际商业广场3号楼三楼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13862162011</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苏州市吴江区滨湖职业培训学校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苏州市吴江区松陵镇双板桥112号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18906250770</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苏州苏钢技工学校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高新区通安镇华金路华通花园六区14幢</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18662505580</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昆山市卓远职业培训学校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昆山市前进东路737号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13656261678</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张家港市佳成职业培训学校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张家港市塘桥镇巨馨路 19号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18862611777</w:t>
            </w:r>
          </w:p>
        </w:tc>
      </w:tr>
      <w:tr>
        <w:tblPrEx>
          <w:tblCellMar>
            <w:top w:w="0" w:type="dxa"/>
            <w:left w:w="0" w:type="dxa"/>
            <w:bottom w:w="0" w:type="dxa"/>
            <w:right w:w="0" w:type="dxa"/>
          </w:tblCellMar>
        </w:tblPrEx>
        <w:trPr>
          <w:trHeight w:val="696" w:hRule="atLeast"/>
          <w:jc w:val="center"/>
        </w:trPr>
        <w:tc>
          <w:tcPr>
            <w:tcW w:w="51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lang w:eastAsia="zh-CN"/>
              </w:rPr>
            </w:pPr>
            <w:r>
              <w:rPr>
                <w:rFonts w:hint="eastAsia" w:ascii="宋体" w:hAnsi="宋体" w:eastAsia="宋体" w:cs="宋体"/>
                <w:szCs w:val="21"/>
              </w:rPr>
              <w:t>4</w:t>
            </w:r>
            <w:r>
              <w:rPr>
                <w:rFonts w:hint="eastAsia" w:ascii="宋体" w:hAnsi="宋体" w:eastAsia="宋体" w:cs="宋体"/>
                <w:szCs w:val="21"/>
                <w:lang w:val="en-US" w:eastAsia="zh-CN"/>
              </w:rPr>
              <w:t>0</w:t>
            </w:r>
          </w:p>
        </w:tc>
        <w:tc>
          <w:tcPr>
            <w:tcW w:w="1173" w:type="dxa"/>
            <w:gridSpan w:val="2"/>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采购员</w:t>
            </w:r>
          </w:p>
        </w:tc>
        <w:tc>
          <w:tcPr>
            <w:tcW w:w="100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苏州苏钢技工学校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苏州市高新区通安镇钢成路28号（1号门）</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18662505580</w:t>
            </w:r>
          </w:p>
        </w:tc>
      </w:tr>
      <w:tr>
        <w:tblPrEx>
          <w:tblCellMar>
            <w:top w:w="0" w:type="dxa"/>
            <w:left w:w="0" w:type="dxa"/>
            <w:bottom w:w="0" w:type="dxa"/>
            <w:right w:w="0" w:type="dxa"/>
          </w:tblCellMar>
        </w:tblPrEx>
        <w:trPr>
          <w:trHeight w:val="69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Cs w:val="21"/>
              </w:rPr>
              <w:t>昆山市华匠职业技能培训学校有限公司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Cs w:val="21"/>
              </w:rPr>
              <w:t>昆山市长江中路198号裕元新天地2号楼6、7楼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Cs w:val="21"/>
              </w:rPr>
              <w:t>15162805448</w:t>
            </w:r>
          </w:p>
        </w:tc>
      </w:tr>
      <w:tr>
        <w:tblPrEx>
          <w:tblCellMar>
            <w:top w:w="0" w:type="dxa"/>
            <w:left w:w="0" w:type="dxa"/>
            <w:bottom w:w="0" w:type="dxa"/>
            <w:right w:w="0" w:type="dxa"/>
          </w:tblCellMar>
        </w:tblPrEx>
        <w:trPr>
          <w:trHeight w:val="696" w:hRule="atLeast"/>
          <w:jc w:val="center"/>
        </w:trPr>
        <w:tc>
          <w:tcPr>
            <w:tcW w:w="51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173" w:type="dxa"/>
            <w:gridSpan w:val="2"/>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00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苏州市吴江业新职业技能培训学校有限公司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苏州市吴江区黎里镇蒲港南路1333号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18662348066</w:t>
            </w:r>
          </w:p>
        </w:tc>
      </w:tr>
      <w:tr>
        <w:tblPrEx>
          <w:tblCellMar>
            <w:top w:w="0" w:type="dxa"/>
            <w:left w:w="0" w:type="dxa"/>
            <w:bottom w:w="0" w:type="dxa"/>
            <w:right w:w="0" w:type="dxa"/>
          </w:tblCellMar>
        </w:tblPrEx>
        <w:trPr>
          <w:trHeight w:val="576" w:hRule="atLeast"/>
          <w:jc w:val="center"/>
        </w:trPr>
        <w:tc>
          <w:tcPr>
            <w:tcW w:w="51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lang w:eastAsia="zh-CN"/>
              </w:rPr>
            </w:pPr>
            <w:r>
              <w:rPr>
                <w:rFonts w:hint="eastAsia" w:ascii="宋体" w:hAnsi="宋体" w:eastAsia="宋体" w:cs="宋体"/>
                <w:szCs w:val="21"/>
              </w:rPr>
              <w:t>4</w:t>
            </w:r>
            <w:r>
              <w:rPr>
                <w:rFonts w:hint="eastAsia" w:ascii="宋体" w:hAnsi="宋体" w:eastAsia="宋体" w:cs="宋体"/>
                <w:szCs w:val="21"/>
                <w:lang w:val="en-US" w:eastAsia="zh-CN"/>
              </w:rPr>
              <w:t>1</w:t>
            </w:r>
          </w:p>
        </w:tc>
        <w:tc>
          <w:tcPr>
            <w:tcW w:w="1173" w:type="dxa"/>
            <w:gridSpan w:val="2"/>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kern w:val="2"/>
                <w:sz w:val="21"/>
                <w:szCs w:val="21"/>
                <w:lang w:val="en-US" w:eastAsia="zh-CN" w:bidi="ar-SA"/>
              </w:rPr>
            </w:pPr>
            <w:r>
              <w:rPr>
                <w:rFonts w:hint="eastAsia" w:ascii="宋体" w:hAnsi="宋体" w:eastAsia="宋体" w:cs="宋体"/>
                <w:szCs w:val="21"/>
              </w:rPr>
              <w:t>保洁员</w:t>
            </w:r>
          </w:p>
        </w:tc>
        <w:tc>
          <w:tcPr>
            <w:tcW w:w="100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kern w:val="2"/>
                <w:sz w:val="21"/>
                <w:szCs w:val="21"/>
                <w:lang w:val="en-US" w:eastAsia="zh-CN" w:bidi="ar-SA"/>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苏州苏钢技工学校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高新区通安镇华金路华通花园六区14幢</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18662505580</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张家港市东方锦程职业培训学校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张家港市杨舍镇海关路113号北仓商务楼C幢2F</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18261888270</w:t>
            </w:r>
          </w:p>
        </w:tc>
      </w:tr>
      <w:tr>
        <w:tblPrEx>
          <w:tblCellMar>
            <w:top w:w="0" w:type="dxa"/>
            <w:left w:w="0" w:type="dxa"/>
            <w:bottom w:w="0" w:type="dxa"/>
            <w:right w:w="0" w:type="dxa"/>
          </w:tblCellMar>
        </w:tblPrEx>
        <w:trPr>
          <w:trHeight w:val="494"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lang w:eastAsia="zh-CN"/>
              </w:rPr>
            </w:pPr>
            <w:r>
              <w:rPr>
                <w:rFonts w:hint="eastAsia" w:ascii="宋体" w:hAnsi="宋体" w:eastAsia="宋体" w:cs="宋体"/>
                <w:szCs w:val="21"/>
              </w:rPr>
              <w:t>4</w:t>
            </w:r>
            <w:r>
              <w:rPr>
                <w:rFonts w:hint="eastAsia" w:ascii="宋体" w:hAnsi="宋体" w:eastAsia="宋体" w:cs="宋体"/>
                <w:szCs w:val="21"/>
                <w:lang w:val="en-US" w:eastAsia="zh-CN"/>
              </w:rPr>
              <w:t>2</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收银员</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暂无考核点</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r>
      <w:tr>
        <w:tblPrEx>
          <w:tblCellMar>
            <w:top w:w="0" w:type="dxa"/>
            <w:left w:w="0" w:type="dxa"/>
            <w:bottom w:w="0" w:type="dxa"/>
            <w:right w:w="0" w:type="dxa"/>
          </w:tblCellMar>
        </w:tblPrEx>
        <w:trPr>
          <w:trHeight w:val="288" w:hRule="atLeast"/>
          <w:jc w:val="center"/>
        </w:trPr>
        <w:tc>
          <w:tcPr>
            <w:tcW w:w="51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lang w:eastAsia="zh-CN"/>
              </w:rPr>
            </w:pPr>
            <w:r>
              <w:rPr>
                <w:rFonts w:hint="eastAsia" w:ascii="宋体" w:hAnsi="宋体" w:eastAsia="宋体" w:cs="宋体"/>
                <w:szCs w:val="21"/>
              </w:rPr>
              <w:t>4</w:t>
            </w:r>
            <w:r>
              <w:rPr>
                <w:rFonts w:hint="eastAsia" w:ascii="宋体" w:hAnsi="宋体" w:eastAsia="宋体" w:cs="宋体"/>
                <w:szCs w:val="21"/>
                <w:lang w:val="en-US" w:eastAsia="zh-CN"/>
              </w:rPr>
              <w:t>3</w:t>
            </w:r>
          </w:p>
        </w:tc>
        <w:tc>
          <w:tcPr>
            <w:tcW w:w="1173" w:type="dxa"/>
            <w:gridSpan w:val="2"/>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客户服务管理员</w:t>
            </w:r>
          </w:p>
        </w:tc>
        <w:tc>
          <w:tcPr>
            <w:tcW w:w="100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苏州市金阊职业培训学校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苏州市广济南路288号金座大厦15F</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15106136983</w:t>
            </w:r>
          </w:p>
        </w:tc>
      </w:tr>
      <w:tr>
        <w:tblPrEx>
          <w:tblCellMar>
            <w:top w:w="0" w:type="dxa"/>
            <w:left w:w="0" w:type="dxa"/>
            <w:bottom w:w="0" w:type="dxa"/>
            <w:right w:w="0" w:type="dxa"/>
          </w:tblCellMar>
        </w:tblPrEx>
        <w:trPr>
          <w:trHeight w:val="288" w:hRule="atLeast"/>
          <w:jc w:val="center"/>
        </w:trPr>
        <w:tc>
          <w:tcPr>
            <w:tcW w:w="519" w:type="dxa"/>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173" w:type="dxa"/>
            <w:gridSpan w:val="2"/>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005" w:type="dxa"/>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968"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Cs w:val="21"/>
              </w:rPr>
              <w:t>苏州高新区（虎丘区）易德优职业培训学校</w:t>
            </w:r>
          </w:p>
        </w:tc>
        <w:tc>
          <w:tcPr>
            <w:tcW w:w="2652"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Cs w:val="21"/>
              </w:rPr>
              <w:t>苏州高新区狮山路22号1幢</w:t>
            </w:r>
          </w:p>
        </w:tc>
        <w:tc>
          <w:tcPr>
            <w:tcW w:w="1661"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Cs w:val="21"/>
              </w:rPr>
              <w:t>13402615287</w:t>
            </w:r>
          </w:p>
        </w:tc>
      </w:tr>
      <w:tr>
        <w:tblPrEx>
          <w:tblCellMar>
            <w:top w:w="0" w:type="dxa"/>
            <w:left w:w="0" w:type="dxa"/>
            <w:bottom w:w="0" w:type="dxa"/>
            <w:right w:w="0" w:type="dxa"/>
          </w:tblCellMar>
        </w:tblPrEx>
        <w:trPr>
          <w:trHeight w:val="454" w:hRule="atLeast"/>
          <w:jc w:val="center"/>
        </w:trPr>
        <w:tc>
          <w:tcPr>
            <w:tcW w:w="519"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44</w:t>
            </w:r>
          </w:p>
        </w:tc>
        <w:tc>
          <w:tcPr>
            <w:tcW w:w="1173"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互联网营销师（视频创推员、直播销售员）</w:t>
            </w:r>
          </w:p>
        </w:tc>
        <w:tc>
          <w:tcPr>
            <w:tcW w:w="1005"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五、四、三</w:t>
            </w:r>
          </w:p>
        </w:tc>
        <w:tc>
          <w:tcPr>
            <w:tcW w:w="19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昆山市中才职业培训学校有限公司</w:t>
            </w:r>
          </w:p>
        </w:tc>
        <w:tc>
          <w:tcPr>
            <w:tcW w:w="26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昆山开发区创业路1588号</w:t>
            </w:r>
          </w:p>
        </w:tc>
        <w:tc>
          <w:tcPr>
            <w:tcW w:w="16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18068015859</w:t>
            </w:r>
          </w:p>
        </w:tc>
      </w:tr>
      <w:tr>
        <w:tblPrEx>
          <w:tblCellMar>
            <w:top w:w="0" w:type="dxa"/>
            <w:left w:w="0" w:type="dxa"/>
            <w:bottom w:w="0" w:type="dxa"/>
            <w:right w:w="0" w:type="dxa"/>
          </w:tblCellMar>
        </w:tblPrEx>
        <w:trPr>
          <w:trHeight w:val="454" w:hRule="atLeast"/>
          <w:jc w:val="center"/>
        </w:trPr>
        <w:tc>
          <w:tcPr>
            <w:tcW w:w="519"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both"/>
              <w:rPr>
                <w:rFonts w:hint="default" w:ascii="宋体" w:hAnsi="宋体" w:eastAsia="宋体" w:cs="宋体"/>
                <w:szCs w:val="21"/>
                <w:lang w:val="en-US" w:eastAsia="zh-CN"/>
              </w:rPr>
            </w:pPr>
          </w:p>
        </w:tc>
        <w:tc>
          <w:tcPr>
            <w:tcW w:w="1173"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9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常熟理工学院</w:t>
            </w:r>
          </w:p>
        </w:tc>
        <w:tc>
          <w:tcPr>
            <w:tcW w:w="26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常熟市南三环路99号</w:t>
            </w:r>
          </w:p>
        </w:tc>
        <w:tc>
          <w:tcPr>
            <w:tcW w:w="16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0512-52257534</w:t>
            </w:r>
          </w:p>
        </w:tc>
      </w:tr>
      <w:tr>
        <w:tblPrEx>
          <w:tblCellMar>
            <w:top w:w="0" w:type="dxa"/>
            <w:left w:w="0" w:type="dxa"/>
            <w:bottom w:w="0" w:type="dxa"/>
            <w:right w:w="0" w:type="dxa"/>
          </w:tblCellMar>
        </w:tblPrEx>
        <w:trPr>
          <w:trHeight w:val="454" w:hRule="atLeast"/>
          <w:jc w:val="center"/>
        </w:trPr>
        <w:tc>
          <w:tcPr>
            <w:tcW w:w="519"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宋体" w:hAnsi="宋体" w:eastAsia="宋体" w:cs="宋体"/>
                <w:szCs w:val="21"/>
                <w:lang w:val="en-US" w:eastAsia="zh-CN"/>
              </w:rPr>
            </w:pPr>
          </w:p>
        </w:tc>
        <w:tc>
          <w:tcPr>
            <w:tcW w:w="1173"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五、四</w:t>
            </w:r>
          </w:p>
        </w:tc>
        <w:tc>
          <w:tcPr>
            <w:tcW w:w="19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昆山市华匠职业技能培训学校有限公司</w:t>
            </w:r>
          </w:p>
        </w:tc>
        <w:tc>
          <w:tcPr>
            <w:tcW w:w="26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昆山市长江中路198号</w:t>
            </w:r>
          </w:p>
        </w:tc>
        <w:tc>
          <w:tcPr>
            <w:tcW w:w="16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15162805448</w:t>
            </w:r>
          </w:p>
        </w:tc>
      </w:tr>
      <w:tr>
        <w:tblPrEx>
          <w:tblCellMar>
            <w:top w:w="0" w:type="dxa"/>
            <w:left w:w="0" w:type="dxa"/>
            <w:bottom w:w="0" w:type="dxa"/>
            <w:right w:w="0" w:type="dxa"/>
          </w:tblCellMar>
        </w:tblPrEx>
        <w:trPr>
          <w:trHeight w:val="454" w:hRule="atLeast"/>
          <w:jc w:val="center"/>
        </w:trPr>
        <w:tc>
          <w:tcPr>
            <w:tcW w:w="51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45</w:t>
            </w:r>
          </w:p>
        </w:tc>
        <w:tc>
          <w:tcPr>
            <w:tcW w:w="11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轨道交通信号工</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五、四</w:t>
            </w:r>
          </w:p>
        </w:tc>
        <w:tc>
          <w:tcPr>
            <w:tcW w:w="19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暂无考核点</w:t>
            </w:r>
          </w:p>
        </w:tc>
        <w:tc>
          <w:tcPr>
            <w:tcW w:w="26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sz w:val="21"/>
                <w:szCs w:val="21"/>
                <w:lang w:val="en-US" w:eastAsia="zh-CN"/>
              </w:rPr>
            </w:pPr>
          </w:p>
        </w:tc>
        <w:tc>
          <w:tcPr>
            <w:tcW w:w="16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sz w:val="21"/>
                <w:szCs w:val="21"/>
                <w:lang w:val="en-US" w:eastAsia="zh-CN"/>
              </w:rPr>
            </w:pPr>
          </w:p>
        </w:tc>
      </w:tr>
      <w:tr>
        <w:tblPrEx>
          <w:tblCellMar>
            <w:top w:w="0" w:type="dxa"/>
            <w:left w:w="0" w:type="dxa"/>
            <w:bottom w:w="0" w:type="dxa"/>
            <w:right w:w="0" w:type="dxa"/>
          </w:tblCellMar>
        </w:tblPrEx>
        <w:trPr>
          <w:trHeight w:val="454" w:hRule="atLeast"/>
          <w:jc w:val="center"/>
        </w:trPr>
        <w:tc>
          <w:tcPr>
            <w:tcW w:w="51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46</w:t>
            </w:r>
          </w:p>
        </w:tc>
        <w:tc>
          <w:tcPr>
            <w:tcW w:w="11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城市轨道交通服务员</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五、四</w:t>
            </w:r>
          </w:p>
        </w:tc>
        <w:tc>
          <w:tcPr>
            <w:tcW w:w="19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暂无考核点</w:t>
            </w:r>
          </w:p>
        </w:tc>
        <w:tc>
          <w:tcPr>
            <w:tcW w:w="26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sz w:val="21"/>
                <w:szCs w:val="21"/>
                <w:lang w:val="en-US" w:eastAsia="zh-CN"/>
              </w:rPr>
            </w:pPr>
          </w:p>
        </w:tc>
        <w:tc>
          <w:tcPr>
            <w:tcW w:w="16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sz w:val="21"/>
                <w:szCs w:val="21"/>
                <w:lang w:val="en-US" w:eastAsia="zh-CN"/>
              </w:rPr>
            </w:pPr>
          </w:p>
        </w:tc>
      </w:tr>
      <w:tr>
        <w:tblPrEx>
          <w:tblCellMar>
            <w:top w:w="0" w:type="dxa"/>
            <w:left w:w="0" w:type="dxa"/>
            <w:bottom w:w="0" w:type="dxa"/>
            <w:right w:w="0" w:type="dxa"/>
          </w:tblCellMar>
        </w:tblPrEx>
        <w:trPr>
          <w:trHeight w:val="454" w:hRule="atLeast"/>
          <w:jc w:val="center"/>
        </w:trPr>
        <w:tc>
          <w:tcPr>
            <w:tcW w:w="51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47</w:t>
            </w:r>
          </w:p>
        </w:tc>
        <w:tc>
          <w:tcPr>
            <w:tcW w:w="11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快递员</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五、四</w:t>
            </w:r>
          </w:p>
        </w:tc>
        <w:tc>
          <w:tcPr>
            <w:tcW w:w="19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暂无考核点</w:t>
            </w:r>
          </w:p>
        </w:tc>
        <w:tc>
          <w:tcPr>
            <w:tcW w:w="26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sz w:val="21"/>
                <w:szCs w:val="21"/>
                <w:lang w:val="en-US" w:eastAsia="zh-CN"/>
              </w:rPr>
            </w:pPr>
          </w:p>
        </w:tc>
        <w:tc>
          <w:tcPr>
            <w:tcW w:w="16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sz w:val="21"/>
                <w:szCs w:val="21"/>
                <w:lang w:val="en-US" w:eastAsia="zh-CN"/>
              </w:rPr>
            </w:pPr>
          </w:p>
        </w:tc>
      </w:tr>
      <w:tr>
        <w:tblPrEx>
          <w:tblCellMar>
            <w:top w:w="0" w:type="dxa"/>
            <w:left w:w="0" w:type="dxa"/>
            <w:bottom w:w="0" w:type="dxa"/>
            <w:right w:w="0" w:type="dxa"/>
          </w:tblCellMar>
        </w:tblPrEx>
        <w:trPr>
          <w:trHeight w:val="454" w:hRule="atLeast"/>
          <w:jc w:val="center"/>
        </w:trPr>
        <w:tc>
          <w:tcPr>
            <w:tcW w:w="51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48</w:t>
            </w:r>
          </w:p>
        </w:tc>
        <w:tc>
          <w:tcPr>
            <w:tcW w:w="11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快件处理员</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五、四</w:t>
            </w:r>
          </w:p>
        </w:tc>
        <w:tc>
          <w:tcPr>
            <w:tcW w:w="19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暂无考核点</w:t>
            </w:r>
          </w:p>
        </w:tc>
        <w:tc>
          <w:tcPr>
            <w:tcW w:w="26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sz w:val="21"/>
                <w:szCs w:val="21"/>
                <w:lang w:val="en-US" w:eastAsia="zh-CN"/>
              </w:rPr>
            </w:pPr>
          </w:p>
        </w:tc>
        <w:tc>
          <w:tcPr>
            <w:tcW w:w="16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sz w:val="21"/>
                <w:szCs w:val="21"/>
                <w:lang w:val="en-US" w:eastAsia="zh-CN"/>
              </w:rPr>
            </w:pPr>
          </w:p>
        </w:tc>
      </w:tr>
    </w:tbl>
    <w:p>
      <w:pPr>
        <w:widowControl/>
        <w:jc w:val="left"/>
        <w:rPr>
          <w:rFonts w:ascii="宋体" w:hAnsi="宋体" w:eastAsia="宋体" w:cs="宋体"/>
          <w:sz w:val="32"/>
          <w:szCs w:val="32"/>
        </w:rPr>
      </w:pPr>
    </w:p>
    <w:p>
      <w:pPr>
        <w:widowControl/>
        <w:jc w:val="left"/>
        <w:rPr>
          <w:rFonts w:ascii="宋体" w:hAnsi="宋体" w:eastAsia="宋体" w:cs="宋体"/>
          <w:sz w:val="32"/>
          <w:szCs w:val="32"/>
        </w:rPr>
      </w:pPr>
    </w:p>
    <w:p>
      <w:pPr>
        <w:widowControl/>
        <w:jc w:val="left"/>
        <w:rPr>
          <w:rFonts w:ascii="宋体" w:hAnsi="宋体" w:eastAsia="宋体" w:cs="宋体"/>
          <w:sz w:val="32"/>
          <w:szCs w:val="32"/>
        </w:rPr>
      </w:pPr>
    </w:p>
    <w:p>
      <w:pPr>
        <w:widowControl/>
        <w:jc w:val="left"/>
        <w:rPr>
          <w:rFonts w:ascii="宋体" w:hAnsi="宋体" w:eastAsia="宋体" w:cs="宋体"/>
          <w:sz w:val="32"/>
          <w:szCs w:val="32"/>
        </w:rPr>
      </w:pPr>
    </w:p>
    <w:p>
      <w:pPr>
        <w:widowControl/>
        <w:jc w:val="left"/>
        <w:rPr>
          <w:rFonts w:ascii="宋体" w:hAnsi="宋体" w:eastAsia="宋体" w:cs="宋体"/>
          <w:sz w:val="32"/>
          <w:szCs w:val="32"/>
        </w:rPr>
      </w:pPr>
    </w:p>
    <w:p>
      <w:pPr>
        <w:widowControl/>
        <w:jc w:val="left"/>
        <w:rPr>
          <w:rFonts w:ascii="宋体" w:hAnsi="宋体" w:eastAsia="宋体" w:cs="宋体"/>
          <w:sz w:val="32"/>
          <w:szCs w:val="32"/>
        </w:rPr>
      </w:pPr>
      <w:bookmarkStart w:id="0" w:name="_GoBack"/>
      <w:bookmarkEnd w:id="0"/>
    </w:p>
    <w:p>
      <w:pPr>
        <w:widowControl/>
        <w:ind w:firstLine="643" w:firstLineChars="200"/>
        <w:jc w:val="left"/>
        <w:rPr>
          <w:rFonts w:ascii="宋体" w:hAnsi="宋体" w:eastAsia="宋体" w:cs="宋体"/>
          <w:b/>
          <w:bCs/>
          <w:sz w:val="32"/>
          <w:szCs w:val="32"/>
        </w:rPr>
      </w:pPr>
      <w:r>
        <w:rPr>
          <w:rFonts w:hint="eastAsia" w:ascii="宋体" w:hAnsi="宋体" w:eastAsia="宋体" w:cs="宋体"/>
          <w:b/>
          <w:bCs/>
          <w:sz w:val="32"/>
          <w:szCs w:val="32"/>
        </w:rPr>
        <w:t>五、报名及联系方式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宋体" w:hAnsi="宋体" w:eastAsia="宋体" w:cs="宋体"/>
          <w:sz w:val="28"/>
          <w:szCs w:val="28"/>
        </w:rPr>
      </w:pPr>
      <w:r>
        <w:rPr>
          <w:rFonts w:hint="eastAsia" w:ascii="宋体" w:hAnsi="宋体" w:eastAsia="宋体" w:cs="宋体"/>
          <w:sz w:val="28"/>
          <w:szCs w:val="28"/>
        </w:rPr>
        <w:t>（一）报名方式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宋体" w:hAnsi="宋体" w:eastAsia="宋体" w:cs="宋体"/>
          <w:sz w:val="28"/>
          <w:szCs w:val="28"/>
        </w:rPr>
      </w:pPr>
      <w:r>
        <w:rPr>
          <w:rFonts w:hint="default" w:ascii="宋体" w:hAnsi="宋体" w:eastAsia="宋体" w:cs="宋体"/>
          <w:sz w:val="28"/>
          <w:szCs w:val="28"/>
          <w:lang w:val="en-US" w:eastAsia="zh-CN"/>
        </w:rPr>
        <w:drawing>
          <wp:anchor distT="0" distB="0" distL="114300" distR="114300" simplePos="0" relativeHeight="251659264" behindDoc="0" locked="0" layoutInCell="1" allowOverlap="1">
            <wp:simplePos x="0" y="0"/>
            <wp:positionH relativeFrom="column">
              <wp:posOffset>4943475</wp:posOffset>
            </wp:positionH>
            <wp:positionV relativeFrom="paragraph">
              <wp:posOffset>552450</wp:posOffset>
            </wp:positionV>
            <wp:extent cx="1245235" cy="1304925"/>
            <wp:effectExtent l="0" t="0" r="12065" b="9525"/>
            <wp:wrapSquare wrapText="bothSides"/>
            <wp:docPr id="1" name="图片 1" descr="1670485609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70485609211"/>
                    <pic:cNvPicPr>
                      <a:picLocks noChangeAspect="1"/>
                    </pic:cNvPicPr>
                  </pic:nvPicPr>
                  <pic:blipFill>
                    <a:blip r:embed="rId5"/>
                    <a:srcRect l="27378" t="54946" r="21675"/>
                    <a:stretch>
                      <a:fillRect/>
                    </a:stretch>
                  </pic:blipFill>
                  <pic:spPr>
                    <a:xfrm>
                      <a:off x="0" y="0"/>
                      <a:ext cx="1245235" cy="1304925"/>
                    </a:xfrm>
                    <a:prstGeom prst="rect">
                      <a:avLst/>
                    </a:prstGeom>
                  </pic:spPr>
                </pic:pic>
              </a:graphicData>
            </a:graphic>
          </wp:anchor>
        </w:drawing>
      </w:r>
      <w:r>
        <w:rPr>
          <w:rFonts w:hint="eastAsia" w:ascii="宋体" w:hAnsi="宋体" w:eastAsia="宋体" w:cs="宋体"/>
          <w:sz w:val="28"/>
          <w:szCs w:val="28"/>
        </w:rPr>
        <w:t>1.根据就近原则，考生可直接联系我院所设考核点进行报名；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2.个人报名可</w:t>
      </w:r>
      <w:r>
        <w:rPr>
          <w:rFonts w:hint="eastAsia" w:ascii="宋体" w:hAnsi="宋体" w:eastAsia="宋体" w:cs="宋体"/>
          <w:sz w:val="28"/>
          <w:szCs w:val="28"/>
        </w:rPr>
        <w:t>扫描</w:t>
      </w:r>
      <w:r>
        <w:rPr>
          <w:rFonts w:hint="eastAsia" w:ascii="宋体" w:hAnsi="宋体" w:eastAsia="宋体" w:cs="宋体"/>
          <w:sz w:val="28"/>
          <w:szCs w:val="28"/>
          <w:lang w:eastAsia="zh-CN"/>
        </w:rPr>
        <w:t>右侧小程序</w:t>
      </w:r>
      <w:r>
        <w:rPr>
          <w:rFonts w:hint="eastAsia" w:ascii="宋体" w:hAnsi="宋体" w:eastAsia="宋体" w:cs="宋体"/>
          <w:sz w:val="28"/>
          <w:szCs w:val="28"/>
        </w:rPr>
        <w:t>进行登记，请根据提示如实填写相关信息并提供</w:t>
      </w:r>
      <w:r>
        <w:rPr>
          <w:rFonts w:hint="eastAsia" w:ascii="宋体" w:hAnsi="宋体" w:eastAsia="宋体" w:cs="宋体"/>
          <w:sz w:val="28"/>
          <w:szCs w:val="28"/>
          <w:lang w:eastAsia="zh-CN"/>
        </w:rPr>
        <w:t>相关</w:t>
      </w:r>
      <w:r>
        <w:rPr>
          <w:rFonts w:hint="eastAsia" w:ascii="宋体" w:hAnsi="宋体" w:eastAsia="宋体" w:cs="宋体"/>
          <w:sz w:val="28"/>
          <w:szCs w:val="28"/>
        </w:rPr>
        <w:t>佐证材料，待材料审核通过，将电话联系进行办理报名</w:t>
      </w:r>
      <w:r>
        <w:rPr>
          <w:rFonts w:hint="eastAsia" w:ascii="宋体" w:hAnsi="宋体" w:eastAsia="宋体" w:cs="宋体"/>
          <w:sz w:val="28"/>
          <w:szCs w:val="28"/>
          <w:lang w:eastAsia="zh-CN"/>
        </w:rPr>
        <w:t>；团体报名可直接电话联系学院评价处。</w:t>
      </w:r>
    </w:p>
    <w:p>
      <w:pPr>
        <w:keepNext w:val="0"/>
        <w:keepLines w:val="0"/>
        <w:pageBreakBefore w:val="0"/>
        <w:widowControl w:val="0"/>
        <w:kinsoku/>
        <w:wordWrap/>
        <w:overflowPunct/>
        <w:topLinePunct w:val="0"/>
        <w:autoSpaceDE/>
        <w:autoSpaceDN/>
        <w:bidi w:val="0"/>
        <w:adjustRightInd/>
        <w:snapToGrid/>
        <w:spacing w:line="360" w:lineRule="auto"/>
        <w:ind w:left="319" w:leftChars="152" w:firstLine="280" w:firstLineChars="1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ascii="宋体" w:hAnsi="宋体" w:eastAsia="宋体" w:cs="宋体"/>
          <w:sz w:val="28"/>
          <w:szCs w:val="28"/>
        </w:rPr>
        <w:t>.</w:t>
      </w:r>
      <w:r>
        <w:rPr>
          <w:rFonts w:hint="eastAsia" w:ascii="宋体" w:hAnsi="宋体" w:eastAsia="宋体" w:cs="宋体"/>
          <w:sz w:val="28"/>
          <w:szCs w:val="28"/>
          <w:lang w:eastAsia="zh-CN"/>
        </w:rPr>
        <w:t>江苏省苏州技师学院</w:t>
      </w:r>
      <w:r>
        <w:rPr>
          <w:rFonts w:hint="eastAsia" w:ascii="宋体" w:hAnsi="宋体" w:eastAsia="宋体" w:cs="宋体"/>
          <w:sz w:val="28"/>
          <w:szCs w:val="28"/>
        </w:rPr>
        <w:t>职业技能等级认定评价处</w:t>
      </w:r>
    </w:p>
    <w:p>
      <w:pPr>
        <w:keepNext w:val="0"/>
        <w:keepLines w:val="0"/>
        <w:pageBreakBefore w:val="0"/>
        <w:widowControl w:val="0"/>
        <w:kinsoku/>
        <w:wordWrap/>
        <w:overflowPunct/>
        <w:topLinePunct w:val="0"/>
        <w:autoSpaceDE/>
        <w:autoSpaceDN/>
        <w:bidi w:val="0"/>
        <w:adjustRightInd/>
        <w:snapToGrid/>
        <w:spacing w:line="360" w:lineRule="auto"/>
        <w:ind w:left="319" w:leftChars="152" w:firstLine="280" w:firstLineChars="100"/>
        <w:textAlignment w:val="auto"/>
        <w:rPr>
          <w:rFonts w:ascii="宋体" w:hAnsi="宋体" w:eastAsia="宋体" w:cs="宋体"/>
          <w:sz w:val="28"/>
          <w:szCs w:val="28"/>
        </w:rPr>
      </w:pPr>
      <w:r>
        <w:rPr>
          <w:rFonts w:hint="eastAsia" w:ascii="宋体" w:hAnsi="宋体" w:eastAsia="宋体" w:cs="宋体"/>
          <w:sz w:val="28"/>
          <w:szCs w:val="28"/>
        </w:rPr>
        <w:t>联系电话</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0512-68717543</w:t>
      </w:r>
      <w:r>
        <w:rPr>
          <w:rFonts w:ascii="宋体" w:hAnsi="宋体" w:eastAsia="宋体" w:cs="宋体"/>
          <w:sz w:val="28"/>
          <w:szCs w:val="28"/>
        </w:rPr>
        <w:t xml:space="preserve"> (</w:t>
      </w:r>
      <w:r>
        <w:rPr>
          <w:rFonts w:hint="eastAsia" w:ascii="宋体" w:hAnsi="宋体" w:eastAsia="宋体" w:cs="宋体"/>
          <w:sz w:val="28"/>
          <w:szCs w:val="28"/>
        </w:rPr>
        <w:t>常老师)</w:t>
      </w:r>
    </w:p>
    <w:p>
      <w:pPr>
        <w:keepNext w:val="0"/>
        <w:keepLines w:val="0"/>
        <w:pageBreakBefore w:val="0"/>
        <w:widowControl w:val="0"/>
        <w:kinsoku/>
        <w:wordWrap/>
        <w:overflowPunct/>
        <w:topLinePunct w:val="0"/>
        <w:autoSpaceDE/>
        <w:autoSpaceDN/>
        <w:bidi w:val="0"/>
        <w:adjustRightInd/>
        <w:snapToGrid/>
        <w:spacing w:line="360" w:lineRule="auto"/>
        <w:ind w:firstLine="2240" w:firstLineChars="800"/>
        <w:textAlignment w:val="auto"/>
        <w:rPr>
          <w:rFonts w:ascii="宋体" w:hAnsi="宋体" w:eastAsia="宋体" w:cs="宋体"/>
          <w:sz w:val="28"/>
          <w:szCs w:val="28"/>
        </w:rPr>
      </w:pPr>
      <w:r>
        <w:rPr>
          <w:rFonts w:hint="eastAsia" w:ascii="宋体" w:hAnsi="宋体" w:eastAsia="宋体" w:cs="宋体"/>
          <w:sz w:val="28"/>
          <w:szCs w:val="28"/>
        </w:rPr>
        <w:t>0512-68717537</w:t>
      </w:r>
      <w:r>
        <w:rPr>
          <w:rFonts w:ascii="宋体" w:hAnsi="宋体" w:eastAsia="宋体" w:cs="宋体"/>
          <w:sz w:val="28"/>
          <w:szCs w:val="28"/>
        </w:rPr>
        <w:t xml:space="preserve"> (</w:t>
      </w:r>
      <w:r>
        <w:rPr>
          <w:rFonts w:hint="eastAsia" w:ascii="宋体" w:hAnsi="宋体" w:eastAsia="宋体" w:cs="宋体"/>
          <w:sz w:val="28"/>
          <w:szCs w:val="28"/>
        </w:rPr>
        <w:t>查老师)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 xml:space="preserve"> </w:t>
      </w:r>
      <w:r>
        <w:rPr>
          <w:rFonts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ascii="宋体" w:hAnsi="宋体" w:eastAsia="宋体" w:cs="宋体"/>
          <w:sz w:val="28"/>
          <w:szCs w:val="28"/>
        </w:rPr>
        <w:t xml:space="preserve"> </w:t>
      </w:r>
      <w:r>
        <w:rPr>
          <w:rFonts w:hint="eastAsia" w:ascii="宋体" w:hAnsi="宋体" w:eastAsia="宋体" w:cs="宋体"/>
          <w:sz w:val="28"/>
          <w:szCs w:val="28"/>
        </w:rPr>
        <w:t>0512-68187430</w:t>
      </w:r>
      <w:r>
        <w:rPr>
          <w:rFonts w:ascii="宋体" w:hAnsi="宋体" w:eastAsia="宋体" w:cs="宋体"/>
          <w:sz w:val="28"/>
          <w:szCs w:val="28"/>
        </w:rPr>
        <w:t xml:space="preserve"> </w:t>
      </w:r>
      <w:r>
        <w:rPr>
          <w:rFonts w:hint="eastAsia" w:ascii="宋体" w:hAnsi="宋体" w:eastAsia="宋体" w:cs="宋体"/>
          <w:sz w:val="28"/>
          <w:szCs w:val="28"/>
        </w:rPr>
        <w:t>(眭老师）</w:t>
      </w:r>
    </w:p>
    <w:p>
      <w:pPr>
        <w:ind w:firstLine="640" w:firstLineChars="200"/>
        <w:rPr>
          <w:rFonts w:ascii="宋体" w:hAnsi="宋体" w:eastAsia="宋体" w:cs="宋体"/>
          <w:sz w:val="32"/>
          <w:szCs w:val="32"/>
        </w:rPr>
      </w:pPr>
      <w:r>
        <w:rPr>
          <w:rFonts w:hint="eastAsia" w:ascii="宋体" w:hAnsi="宋体" w:eastAsia="宋体" w:cs="宋体"/>
          <w:sz w:val="32"/>
          <w:szCs w:val="32"/>
        </w:rPr>
        <w:t>（二）咨询地址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苏州市高新区学府路288号江苏省苏州技师学院图文中心4</w:t>
      </w:r>
      <w:r>
        <w:rPr>
          <w:rFonts w:ascii="宋体" w:hAnsi="宋体" w:eastAsia="宋体" w:cs="宋体"/>
          <w:sz w:val="28"/>
          <w:szCs w:val="28"/>
        </w:rPr>
        <w:t>14</w:t>
      </w:r>
      <w:r>
        <w:rPr>
          <w:rFonts w:hint="eastAsia" w:ascii="宋体" w:hAnsi="宋体" w:eastAsia="宋体" w:cs="宋体"/>
          <w:sz w:val="28"/>
          <w:szCs w:val="28"/>
        </w:rPr>
        <w:t>、415、417办公室</w:t>
      </w:r>
    </w:p>
    <w:sectPr>
      <w:footerReference r:id="rId3" w:type="default"/>
      <w:pgSz w:w="11906" w:h="16838"/>
      <w:pgMar w:top="1417" w:right="1134" w:bottom="1134" w:left="1134" w:header="851" w:footer="68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3812"/>
      <w:rPr>
        <w:rFonts w:ascii="宋体" w:hAnsi="宋体" w:eastAsia="宋体" w:cs="宋体"/>
        <w:sz w:val="31"/>
        <w:szCs w:val="31"/>
      </w:rPr>
    </w:pPr>
    <w:r>
      <w:rPr>
        <w:rFonts w:ascii="宋体" w:hAnsi="宋体" w:eastAsia="宋体" w:cs="宋体"/>
        <w:spacing w:val="-15"/>
        <w:sz w:val="31"/>
        <w:szCs w:val="31"/>
      </w:rPr>
      <w:t>—4—</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D74CF1"/>
    <w:multiLevelType w:val="singleLevel"/>
    <w:tmpl w:val="00D74CF1"/>
    <w:lvl w:ilvl="0" w:tentative="0">
      <w:start w:val="5"/>
      <w:numFmt w:val="chineseCounting"/>
      <w:suff w:val="nothing"/>
      <w:lvlText w:val="%1、"/>
      <w:lvlJc w:val="left"/>
      <w:rPr>
        <w:rFonts w:hint="eastAsia"/>
      </w:rPr>
    </w:lvl>
  </w:abstractNum>
  <w:abstractNum w:abstractNumId="1">
    <w:nsid w:val="65BBCE05"/>
    <w:multiLevelType w:val="singleLevel"/>
    <w:tmpl w:val="65BBCE05"/>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RjNDEzMjczNjc0ZWIxMDFkZDg3NTBkNjc1ZDZlYTEifQ=="/>
  </w:docVars>
  <w:rsids>
    <w:rsidRoot w:val="00F85D72"/>
    <w:rsid w:val="000054F7"/>
    <w:rsid w:val="000069B8"/>
    <w:rsid w:val="00031420"/>
    <w:rsid w:val="000B5056"/>
    <w:rsid w:val="000D6D08"/>
    <w:rsid w:val="00104B32"/>
    <w:rsid w:val="001125B8"/>
    <w:rsid w:val="0011727F"/>
    <w:rsid w:val="00165389"/>
    <w:rsid w:val="00182D44"/>
    <w:rsid w:val="001A5809"/>
    <w:rsid w:val="001F4619"/>
    <w:rsid w:val="00233AF1"/>
    <w:rsid w:val="0023417B"/>
    <w:rsid w:val="002525EB"/>
    <w:rsid w:val="00254C83"/>
    <w:rsid w:val="00254E1D"/>
    <w:rsid w:val="002607F8"/>
    <w:rsid w:val="00275BB1"/>
    <w:rsid w:val="002865DF"/>
    <w:rsid w:val="002916DE"/>
    <w:rsid w:val="00325E04"/>
    <w:rsid w:val="00374C30"/>
    <w:rsid w:val="00377ECB"/>
    <w:rsid w:val="00382963"/>
    <w:rsid w:val="003A3956"/>
    <w:rsid w:val="003A73EB"/>
    <w:rsid w:val="003A7742"/>
    <w:rsid w:val="003C687D"/>
    <w:rsid w:val="003F1452"/>
    <w:rsid w:val="003F3F5F"/>
    <w:rsid w:val="00410DA1"/>
    <w:rsid w:val="0042138F"/>
    <w:rsid w:val="00433E4F"/>
    <w:rsid w:val="004521EA"/>
    <w:rsid w:val="00454F1E"/>
    <w:rsid w:val="00474162"/>
    <w:rsid w:val="0048646D"/>
    <w:rsid w:val="004A0A7A"/>
    <w:rsid w:val="004A24B1"/>
    <w:rsid w:val="004A411C"/>
    <w:rsid w:val="004B24BC"/>
    <w:rsid w:val="004D11E4"/>
    <w:rsid w:val="004E6FD6"/>
    <w:rsid w:val="0050435A"/>
    <w:rsid w:val="00511739"/>
    <w:rsid w:val="005131B1"/>
    <w:rsid w:val="005471FE"/>
    <w:rsid w:val="00557491"/>
    <w:rsid w:val="00583E3B"/>
    <w:rsid w:val="005848EE"/>
    <w:rsid w:val="0058680C"/>
    <w:rsid w:val="005A4C20"/>
    <w:rsid w:val="005A790D"/>
    <w:rsid w:val="005B6EE2"/>
    <w:rsid w:val="005C0E24"/>
    <w:rsid w:val="005C4606"/>
    <w:rsid w:val="005D34D2"/>
    <w:rsid w:val="005E0D33"/>
    <w:rsid w:val="005F3D78"/>
    <w:rsid w:val="006218FE"/>
    <w:rsid w:val="00624AAE"/>
    <w:rsid w:val="006449EB"/>
    <w:rsid w:val="0064557A"/>
    <w:rsid w:val="00666A1B"/>
    <w:rsid w:val="00710DE0"/>
    <w:rsid w:val="00720664"/>
    <w:rsid w:val="00734141"/>
    <w:rsid w:val="00743525"/>
    <w:rsid w:val="007526B3"/>
    <w:rsid w:val="00762176"/>
    <w:rsid w:val="00763D4B"/>
    <w:rsid w:val="00763FCF"/>
    <w:rsid w:val="0077671E"/>
    <w:rsid w:val="0078012D"/>
    <w:rsid w:val="0079048F"/>
    <w:rsid w:val="007A3F10"/>
    <w:rsid w:val="007B026A"/>
    <w:rsid w:val="007C4C89"/>
    <w:rsid w:val="007C5A07"/>
    <w:rsid w:val="0080776A"/>
    <w:rsid w:val="008137E8"/>
    <w:rsid w:val="008159D1"/>
    <w:rsid w:val="0081757D"/>
    <w:rsid w:val="00835A7A"/>
    <w:rsid w:val="008642BF"/>
    <w:rsid w:val="00873444"/>
    <w:rsid w:val="00873D7B"/>
    <w:rsid w:val="008B6D51"/>
    <w:rsid w:val="00925CB5"/>
    <w:rsid w:val="00933121"/>
    <w:rsid w:val="009464CF"/>
    <w:rsid w:val="00976FEE"/>
    <w:rsid w:val="009808A6"/>
    <w:rsid w:val="009905F0"/>
    <w:rsid w:val="009C7168"/>
    <w:rsid w:val="00A22220"/>
    <w:rsid w:val="00A247FC"/>
    <w:rsid w:val="00A4042C"/>
    <w:rsid w:val="00A627B3"/>
    <w:rsid w:val="00A87CC6"/>
    <w:rsid w:val="00AC13D7"/>
    <w:rsid w:val="00B04CD6"/>
    <w:rsid w:val="00B16214"/>
    <w:rsid w:val="00B33291"/>
    <w:rsid w:val="00B367C6"/>
    <w:rsid w:val="00B42623"/>
    <w:rsid w:val="00B43EF7"/>
    <w:rsid w:val="00B76960"/>
    <w:rsid w:val="00B94E6E"/>
    <w:rsid w:val="00BB7992"/>
    <w:rsid w:val="00BB7D56"/>
    <w:rsid w:val="00BC176A"/>
    <w:rsid w:val="00BC3435"/>
    <w:rsid w:val="00BE1893"/>
    <w:rsid w:val="00BF3B30"/>
    <w:rsid w:val="00BF5DE9"/>
    <w:rsid w:val="00C003C9"/>
    <w:rsid w:val="00C311ED"/>
    <w:rsid w:val="00C31A2C"/>
    <w:rsid w:val="00C31CE1"/>
    <w:rsid w:val="00C37118"/>
    <w:rsid w:val="00C51DBF"/>
    <w:rsid w:val="00C6458B"/>
    <w:rsid w:val="00C7579B"/>
    <w:rsid w:val="00C93225"/>
    <w:rsid w:val="00CC4B02"/>
    <w:rsid w:val="00CD125A"/>
    <w:rsid w:val="00CD2D01"/>
    <w:rsid w:val="00CE4FBD"/>
    <w:rsid w:val="00CF2811"/>
    <w:rsid w:val="00CF3B83"/>
    <w:rsid w:val="00D14DCD"/>
    <w:rsid w:val="00D247EE"/>
    <w:rsid w:val="00D6265B"/>
    <w:rsid w:val="00D961D5"/>
    <w:rsid w:val="00DA0BA8"/>
    <w:rsid w:val="00DB7D67"/>
    <w:rsid w:val="00DD3715"/>
    <w:rsid w:val="00DE7ABB"/>
    <w:rsid w:val="00E0723D"/>
    <w:rsid w:val="00E13AC0"/>
    <w:rsid w:val="00E21AB1"/>
    <w:rsid w:val="00E33CD3"/>
    <w:rsid w:val="00E44FA3"/>
    <w:rsid w:val="00E47D5E"/>
    <w:rsid w:val="00E7526F"/>
    <w:rsid w:val="00E80444"/>
    <w:rsid w:val="00E80C53"/>
    <w:rsid w:val="00E81F34"/>
    <w:rsid w:val="00E8329F"/>
    <w:rsid w:val="00E85FA4"/>
    <w:rsid w:val="00ED3318"/>
    <w:rsid w:val="00EE762D"/>
    <w:rsid w:val="00EF37B2"/>
    <w:rsid w:val="00F02989"/>
    <w:rsid w:val="00F373F3"/>
    <w:rsid w:val="00F55076"/>
    <w:rsid w:val="00F63934"/>
    <w:rsid w:val="00F7453A"/>
    <w:rsid w:val="00F832CB"/>
    <w:rsid w:val="00F845F8"/>
    <w:rsid w:val="00F85D72"/>
    <w:rsid w:val="00F87636"/>
    <w:rsid w:val="00F960B8"/>
    <w:rsid w:val="00FA48E9"/>
    <w:rsid w:val="00FA5FC1"/>
    <w:rsid w:val="00FB74D4"/>
    <w:rsid w:val="00FC3ABB"/>
    <w:rsid w:val="00FE2074"/>
    <w:rsid w:val="00FE2BA8"/>
    <w:rsid w:val="00FE32FD"/>
    <w:rsid w:val="00FF4EC5"/>
    <w:rsid w:val="01BF7F0D"/>
    <w:rsid w:val="0242221B"/>
    <w:rsid w:val="029B343F"/>
    <w:rsid w:val="02D91AA4"/>
    <w:rsid w:val="03FE7EAB"/>
    <w:rsid w:val="05FF28B3"/>
    <w:rsid w:val="060C073B"/>
    <w:rsid w:val="074F4D03"/>
    <w:rsid w:val="07641F9E"/>
    <w:rsid w:val="07D615A1"/>
    <w:rsid w:val="09225702"/>
    <w:rsid w:val="0A1B1672"/>
    <w:rsid w:val="0C360EBA"/>
    <w:rsid w:val="0E642031"/>
    <w:rsid w:val="0F01560E"/>
    <w:rsid w:val="0FFA258A"/>
    <w:rsid w:val="11E90D3D"/>
    <w:rsid w:val="1239161E"/>
    <w:rsid w:val="128A4E7B"/>
    <w:rsid w:val="12920603"/>
    <w:rsid w:val="12F215EF"/>
    <w:rsid w:val="13351F75"/>
    <w:rsid w:val="14847F58"/>
    <w:rsid w:val="14E74DD1"/>
    <w:rsid w:val="17D3539F"/>
    <w:rsid w:val="1A177C84"/>
    <w:rsid w:val="1A4D5320"/>
    <w:rsid w:val="1B216501"/>
    <w:rsid w:val="1BB85488"/>
    <w:rsid w:val="1D8439A8"/>
    <w:rsid w:val="1E1D61AD"/>
    <w:rsid w:val="1EA06674"/>
    <w:rsid w:val="1F022AED"/>
    <w:rsid w:val="1FD66667"/>
    <w:rsid w:val="2076030F"/>
    <w:rsid w:val="21321099"/>
    <w:rsid w:val="230F65FB"/>
    <w:rsid w:val="24834762"/>
    <w:rsid w:val="27097CA7"/>
    <w:rsid w:val="284B0191"/>
    <w:rsid w:val="29445A87"/>
    <w:rsid w:val="2A0F67F9"/>
    <w:rsid w:val="2A1A5792"/>
    <w:rsid w:val="2B0B7766"/>
    <w:rsid w:val="2BA879AA"/>
    <w:rsid w:val="2BB74A92"/>
    <w:rsid w:val="2E2E1D53"/>
    <w:rsid w:val="2E5611A7"/>
    <w:rsid w:val="2F4437BA"/>
    <w:rsid w:val="307A24E3"/>
    <w:rsid w:val="30A734F4"/>
    <w:rsid w:val="33B71CA0"/>
    <w:rsid w:val="3407602E"/>
    <w:rsid w:val="37A66221"/>
    <w:rsid w:val="37E45E4F"/>
    <w:rsid w:val="38CC7F9C"/>
    <w:rsid w:val="39E80634"/>
    <w:rsid w:val="39E84962"/>
    <w:rsid w:val="3A0C40B6"/>
    <w:rsid w:val="3AA54031"/>
    <w:rsid w:val="3B674D1A"/>
    <w:rsid w:val="3CD53327"/>
    <w:rsid w:val="3D62370F"/>
    <w:rsid w:val="3EC70369"/>
    <w:rsid w:val="40E8020E"/>
    <w:rsid w:val="41D1217F"/>
    <w:rsid w:val="43262B02"/>
    <w:rsid w:val="43AE0D81"/>
    <w:rsid w:val="44153B98"/>
    <w:rsid w:val="44857A88"/>
    <w:rsid w:val="45320951"/>
    <w:rsid w:val="45551C7E"/>
    <w:rsid w:val="46262253"/>
    <w:rsid w:val="469A5235"/>
    <w:rsid w:val="48A97478"/>
    <w:rsid w:val="497F0EEA"/>
    <w:rsid w:val="4A17094B"/>
    <w:rsid w:val="4BC715D4"/>
    <w:rsid w:val="4C515700"/>
    <w:rsid w:val="4CD15303"/>
    <w:rsid w:val="4D481DA1"/>
    <w:rsid w:val="4DBD1158"/>
    <w:rsid w:val="4ECB1979"/>
    <w:rsid w:val="4F7C5715"/>
    <w:rsid w:val="4FB726EE"/>
    <w:rsid w:val="4FFC486B"/>
    <w:rsid w:val="50A13664"/>
    <w:rsid w:val="50A640FA"/>
    <w:rsid w:val="52552958"/>
    <w:rsid w:val="52D725EC"/>
    <w:rsid w:val="555734CF"/>
    <w:rsid w:val="56B66CD9"/>
    <w:rsid w:val="5753270A"/>
    <w:rsid w:val="5759167C"/>
    <w:rsid w:val="578A30A4"/>
    <w:rsid w:val="57CD579C"/>
    <w:rsid w:val="57F4051E"/>
    <w:rsid w:val="582D6A28"/>
    <w:rsid w:val="58D136AE"/>
    <w:rsid w:val="5AEC2211"/>
    <w:rsid w:val="5CE80F9E"/>
    <w:rsid w:val="5CEB64F5"/>
    <w:rsid w:val="5D2B53B9"/>
    <w:rsid w:val="5EC42035"/>
    <w:rsid w:val="628966B6"/>
    <w:rsid w:val="6315416A"/>
    <w:rsid w:val="632C6971"/>
    <w:rsid w:val="65493B2E"/>
    <w:rsid w:val="6686576C"/>
    <w:rsid w:val="66F712FA"/>
    <w:rsid w:val="66FB4192"/>
    <w:rsid w:val="67084BB9"/>
    <w:rsid w:val="67383895"/>
    <w:rsid w:val="68951941"/>
    <w:rsid w:val="69087324"/>
    <w:rsid w:val="69645E97"/>
    <w:rsid w:val="69DD0FAB"/>
    <w:rsid w:val="6A231ACA"/>
    <w:rsid w:val="6A5D63E6"/>
    <w:rsid w:val="6DB12CE1"/>
    <w:rsid w:val="6DF546C1"/>
    <w:rsid w:val="6F470B2C"/>
    <w:rsid w:val="6FF6504E"/>
    <w:rsid w:val="70F33B28"/>
    <w:rsid w:val="71255394"/>
    <w:rsid w:val="715B120B"/>
    <w:rsid w:val="715E4F2E"/>
    <w:rsid w:val="718D40FC"/>
    <w:rsid w:val="72796FBD"/>
    <w:rsid w:val="72DA7E9D"/>
    <w:rsid w:val="72E15E16"/>
    <w:rsid w:val="740D2C3B"/>
    <w:rsid w:val="75ED4AD2"/>
    <w:rsid w:val="76F81C53"/>
    <w:rsid w:val="77004348"/>
    <w:rsid w:val="7D590ABE"/>
    <w:rsid w:val="7E551467"/>
    <w:rsid w:val="7EB60548"/>
    <w:rsid w:val="7FB15D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4"/>
    <w:autoRedefine/>
    <w:semiHidden/>
    <w:unhideWhenUsed/>
    <w:qFormat/>
    <w:uiPriority w:val="99"/>
    <w:pPr>
      <w:jc w:val="left"/>
    </w:pPr>
  </w:style>
  <w:style w:type="paragraph" w:styleId="3">
    <w:name w:val="Body Text"/>
    <w:basedOn w:val="1"/>
    <w:autoRedefine/>
    <w:semiHidden/>
    <w:qFormat/>
    <w:uiPriority w:val="0"/>
    <w:rPr>
      <w:rFonts w:ascii="仿宋" w:hAnsi="仿宋" w:eastAsia="仿宋" w:cs="仿宋"/>
      <w:sz w:val="34"/>
      <w:szCs w:val="34"/>
      <w:lang w:val="en-US" w:eastAsia="en-US" w:bidi="ar-SA"/>
    </w:rPr>
  </w:style>
  <w:style w:type="paragraph" w:styleId="4">
    <w:name w:val="Balloon Text"/>
    <w:basedOn w:val="1"/>
    <w:link w:val="16"/>
    <w:autoRedefine/>
    <w:semiHidden/>
    <w:unhideWhenUsed/>
    <w:qFormat/>
    <w:uiPriority w:val="99"/>
    <w:rPr>
      <w:sz w:val="18"/>
      <w:szCs w:val="18"/>
    </w:rPr>
  </w:style>
  <w:style w:type="paragraph" w:styleId="5">
    <w:name w:val="footer"/>
    <w:basedOn w:val="1"/>
    <w:link w:val="19"/>
    <w:autoRedefine/>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5"/>
    <w:semiHidden/>
    <w:unhideWhenUsed/>
    <w:qFormat/>
    <w:uiPriority w:val="99"/>
    <w:rPr>
      <w:b/>
      <w:bCs/>
    </w:rPr>
  </w:style>
  <w:style w:type="table" w:styleId="9">
    <w:name w:val="Table Grid"/>
    <w:basedOn w:val="8"/>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autoRedefine/>
    <w:semiHidden/>
    <w:unhideWhenUsed/>
    <w:qFormat/>
    <w:uiPriority w:val="99"/>
    <w:rPr>
      <w:color w:val="954F72" w:themeColor="followedHyperlink"/>
      <w:u w:val="single"/>
      <w14:textFill>
        <w14:solidFill>
          <w14:schemeClr w14:val="folHlink"/>
        </w14:solidFill>
      </w14:textFill>
    </w:rPr>
  </w:style>
  <w:style w:type="character" w:styleId="12">
    <w:name w:val="Hyperlink"/>
    <w:basedOn w:val="10"/>
    <w:autoRedefine/>
    <w:unhideWhenUsed/>
    <w:qFormat/>
    <w:uiPriority w:val="99"/>
    <w:rPr>
      <w:color w:val="0563C1" w:themeColor="hyperlink"/>
      <w:u w:val="single"/>
      <w14:textFill>
        <w14:solidFill>
          <w14:schemeClr w14:val="hlink"/>
        </w14:solidFill>
      </w14:textFill>
    </w:rPr>
  </w:style>
  <w:style w:type="character" w:styleId="13">
    <w:name w:val="annotation reference"/>
    <w:basedOn w:val="10"/>
    <w:autoRedefine/>
    <w:unhideWhenUsed/>
    <w:qFormat/>
    <w:uiPriority w:val="99"/>
    <w:rPr>
      <w:sz w:val="21"/>
      <w:szCs w:val="21"/>
    </w:rPr>
  </w:style>
  <w:style w:type="character" w:customStyle="1" w:styleId="14">
    <w:name w:val="批注文字 字符"/>
    <w:basedOn w:val="10"/>
    <w:link w:val="2"/>
    <w:autoRedefine/>
    <w:semiHidden/>
    <w:qFormat/>
    <w:uiPriority w:val="99"/>
  </w:style>
  <w:style w:type="character" w:customStyle="1" w:styleId="15">
    <w:name w:val="批注主题 字符"/>
    <w:basedOn w:val="14"/>
    <w:link w:val="7"/>
    <w:semiHidden/>
    <w:qFormat/>
    <w:uiPriority w:val="99"/>
    <w:rPr>
      <w:b/>
      <w:bCs/>
    </w:rPr>
  </w:style>
  <w:style w:type="character" w:customStyle="1" w:styleId="16">
    <w:name w:val="批注框文本 字符"/>
    <w:basedOn w:val="10"/>
    <w:link w:val="4"/>
    <w:semiHidden/>
    <w:qFormat/>
    <w:uiPriority w:val="99"/>
    <w:rPr>
      <w:sz w:val="18"/>
      <w:szCs w:val="18"/>
    </w:rPr>
  </w:style>
  <w:style w:type="paragraph" w:styleId="17">
    <w:name w:val="List Paragraph"/>
    <w:basedOn w:val="1"/>
    <w:autoRedefine/>
    <w:qFormat/>
    <w:uiPriority w:val="34"/>
    <w:pPr>
      <w:ind w:firstLine="420" w:firstLineChars="200"/>
    </w:pPr>
  </w:style>
  <w:style w:type="character" w:customStyle="1" w:styleId="18">
    <w:name w:val="页眉 字符"/>
    <w:basedOn w:val="10"/>
    <w:link w:val="6"/>
    <w:qFormat/>
    <w:uiPriority w:val="99"/>
    <w:rPr>
      <w:sz w:val="18"/>
      <w:szCs w:val="18"/>
    </w:rPr>
  </w:style>
  <w:style w:type="character" w:customStyle="1" w:styleId="19">
    <w:name w:val="页脚 字符"/>
    <w:basedOn w:val="10"/>
    <w:link w:val="5"/>
    <w:autoRedefine/>
    <w:qFormat/>
    <w:uiPriority w:val="99"/>
    <w:rPr>
      <w:sz w:val="18"/>
      <w:szCs w:val="18"/>
    </w:rPr>
  </w:style>
  <w:style w:type="character" w:customStyle="1" w:styleId="20">
    <w:name w:val="未处理的提及1"/>
    <w:basedOn w:val="10"/>
    <w:autoRedefine/>
    <w:semiHidden/>
    <w:unhideWhenUsed/>
    <w:qFormat/>
    <w:uiPriority w:val="99"/>
    <w:rPr>
      <w:color w:val="605E5C"/>
      <w:shd w:val="clear" w:color="auto" w:fill="E1DFDD"/>
    </w:rPr>
  </w:style>
  <w:style w:type="paragraph" w:customStyle="1" w:styleId="21">
    <w:name w:val="msonormal"/>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
    <w:name w:val="font5"/>
    <w:basedOn w:val="1"/>
    <w:autoRedefine/>
    <w:qFormat/>
    <w:uiPriority w:val="0"/>
    <w:pPr>
      <w:widowControl/>
      <w:spacing w:before="100" w:beforeAutospacing="1" w:after="100" w:afterAutospacing="1"/>
      <w:jc w:val="left"/>
    </w:pPr>
    <w:rPr>
      <w:rFonts w:ascii="宋体" w:hAnsi="宋体" w:eastAsia="宋体" w:cs="宋体"/>
      <w:b/>
      <w:bCs/>
      <w:color w:val="000000"/>
      <w:kern w:val="0"/>
      <w:sz w:val="32"/>
      <w:szCs w:val="32"/>
    </w:rPr>
  </w:style>
  <w:style w:type="paragraph" w:customStyle="1" w:styleId="23">
    <w:name w:val="font6"/>
    <w:basedOn w:val="1"/>
    <w:autoRedefine/>
    <w:qFormat/>
    <w:uiPriority w:val="0"/>
    <w:pPr>
      <w:widowControl/>
      <w:spacing w:before="100" w:beforeAutospacing="1" w:after="100" w:afterAutospacing="1"/>
      <w:jc w:val="left"/>
    </w:pPr>
    <w:rPr>
      <w:rFonts w:ascii="宋体" w:hAnsi="宋体" w:eastAsia="宋体" w:cs="宋体"/>
      <w:b/>
      <w:bCs/>
      <w:kern w:val="0"/>
      <w:sz w:val="32"/>
      <w:szCs w:val="32"/>
    </w:rPr>
  </w:style>
  <w:style w:type="paragraph" w:customStyle="1" w:styleId="24">
    <w:name w:val="font7"/>
    <w:basedOn w:val="1"/>
    <w:autoRedefine/>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25">
    <w:name w:val="xl65"/>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
    <w:name w:val="xl66"/>
    <w:basedOn w:val="1"/>
    <w:autoRedefine/>
    <w:qFormat/>
    <w:uiPriority w:val="0"/>
    <w:pPr>
      <w:widowControl/>
      <w:spacing w:before="100" w:beforeAutospacing="1" w:after="100" w:afterAutospacing="1"/>
      <w:jc w:val="left"/>
    </w:pPr>
    <w:rPr>
      <w:rFonts w:ascii="宋体" w:hAnsi="宋体" w:eastAsia="宋体" w:cs="宋体"/>
      <w:b/>
      <w:bCs/>
      <w:kern w:val="0"/>
      <w:sz w:val="24"/>
      <w:szCs w:val="24"/>
    </w:rPr>
  </w:style>
  <w:style w:type="paragraph" w:customStyle="1" w:styleId="27">
    <w:name w:val="xl67"/>
    <w:basedOn w:val="1"/>
    <w:autoRedefine/>
    <w:qFormat/>
    <w:uiPriority w:val="0"/>
    <w:pPr>
      <w:widowControl/>
      <w:spacing w:before="100" w:beforeAutospacing="1" w:after="100" w:afterAutospacing="1"/>
      <w:jc w:val="center"/>
    </w:pPr>
    <w:rPr>
      <w:rFonts w:ascii="宋体" w:hAnsi="宋体" w:eastAsia="宋体" w:cs="宋体"/>
      <w:color w:val="FF0000"/>
      <w:kern w:val="0"/>
      <w:sz w:val="24"/>
      <w:szCs w:val="24"/>
    </w:rPr>
  </w:style>
  <w:style w:type="paragraph" w:customStyle="1" w:styleId="28">
    <w:name w:val="xl68"/>
    <w:basedOn w:val="1"/>
    <w:autoRedefine/>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9">
    <w:name w:val="xl69"/>
    <w:basedOn w:val="1"/>
    <w:autoRedefine/>
    <w:qFormat/>
    <w:uiPriority w:val="0"/>
    <w:pPr>
      <w:widowControl/>
      <w:spacing w:before="100" w:beforeAutospacing="1" w:after="100" w:afterAutospacing="1"/>
      <w:jc w:val="center"/>
    </w:pPr>
    <w:rPr>
      <w:rFonts w:ascii="宋体" w:hAnsi="宋体" w:eastAsia="宋体" w:cs="宋体"/>
      <w:color w:val="FF0000"/>
      <w:kern w:val="0"/>
      <w:sz w:val="24"/>
      <w:szCs w:val="24"/>
    </w:rPr>
  </w:style>
  <w:style w:type="paragraph" w:customStyle="1" w:styleId="30">
    <w:name w:val="xl70"/>
    <w:basedOn w:val="1"/>
    <w:autoRedefine/>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31">
    <w:name w:val="xl71"/>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
    <w:name w:val="xl72"/>
    <w:basedOn w:val="1"/>
    <w:autoRedefine/>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33">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34">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35">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3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37">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38">
    <w:name w:val="xl7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eastAsia="宋体" w:cs="宋体"/>
      <w:kern w:val="0"/>
      <w:sz w:val="24"/>
      <w:szCs w:val="24"/>
    </w:rPr>
  </w:style>
  <w:style w:type="paragraph" w:customStyle="1" w:styleId="39">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eastAsia="宋体" w:cs="宋体"/>
      <w:kern w:val="0"/>
      <w:sz w:val="24"/>
      <w:szCs w:val="24"/>
    </w:rPr>
  </w:style>
  <w:style w:type="paragraph" w:customStyle="1" w:styleId="40">
    <w:name w:val="xl8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eastAsia="宋体" w:cs="宋体"/>
      <w:kern w:val="0"/>
      <w:sz w:val="24"/>
      <w:szCs w:val="24"/>
    </w:rPr>
  </w:style>
  <w:style w:type="paragraph" w:customStyle="1" w:styleId="41">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42">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43">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宋体" w:cs="宋体"/>
      <w:kern w:val="0"/>
      <w:sz w:val="24"/>
      <w:szCs w:val="24"/>
    </w:rPr>
  </w:style>
  <w:style w:type="paragraph" w:customStyle="1" w:styleId="44">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宋体" w:cs="宋体"/>
      <w:kern w:val="0"/>
      <w:sz w:val="24"/>
      <w:szCs w:val="24"/>
    </w:rPr>
  </w:style>
  <w:style w:type="paragraph" w:customStyle="1" w:styleId="45">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宋体" w:cs="宋体"/>
      <w:kern w:val="0"/>
      <w:sz w:val="24"/>
      <w:szCs w:val="24"/>
    </w:rPr>
  </w:style>
  <w:style w:type="paragraph" w:customStyle="1" w:styleId="46">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宋体" w:cs="宋体"/>
      <w:kern w:val="0"/>
      <w:sz w:val="24"/>
      <w:szCs w:val="24"/>
    </w:rPr>
  </w:style>
  <w:style w:type="paragraph" w:customStyle="1" w:styleId="47">
    <w:name w:val="xl87"/>
    <w:basedOn w:val="1"/>
    <w:autoRedefine/>
    <w:qFormat/>
    <w:uiPriority w:val="0"/>
    <w:pPr>
      <w:widowControl/>
      <w:spacing w:before="100" w:beforeAutospacing="1" w:after="100" w:afterAutospacing="1"/>
      <w:jc w:val="center"/>
    </w:pPr>
    <w:rPr>
      <w:rFonts w:ascii="宋体" w:hAnsi="宋体" w:eastAsia="宋体" w:cs="宋体"/>
      <w:b/>
      <w:bCs/>
      <w:kern w:val="0"/>
      <w:sz w:val="32"/>
      <w:szCs w:val="32"/>
    </w:rPr>
  </w:style>
  <w:style w:type="paragraph" w:customStyle="1" w:styleId="48">
    <w:name w:val="xl88"/>
    <w:basedOn w:val="1"/>
    <w:autoRedefine/>
    <w:qFormat/>
    <w:uiPriority w:val="0"/>
    <w:pPr>
      <w:widowControl/>
      <w:spacing w:before="100" w:beforeAutospacing="1" w:after="100" w:afterAutospacing="1"/>
      <w:jc w:val="left"/>
    </w:pPr>
    <w:rPr>
      <w:rFonts w:ascii="宋体" w:hAnsi="宋体" w:eastAsia="宋体" w:cs="宋体"/>
      <w:b/>
      <w:bCs/>
      <w:kern w:val="0"/>
      <w:sz w:val="32"/>
      <w:szCs w:val="32"/>
    </w:rPr>
  </w:style>
  <w:style w:type="paragraph" w:customStyle="1" w:styleId="49">
    <w:name w:val="xl8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0">
    <w:name w:val="xl90"/>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1">
    <w:name w:val="xl9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2">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3">
    <w:name w:val="xl93"/>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4">
    <w:name w:val="xl9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5">
    <w:name w:val="xl95"/>
    <w:basedOn w:val="1"/>
    <w:qFormat/>
    <w:uiPriority w:val="0"/>
    <w:pPr>
      <w:widowControl/>
      <w:pBdr>
        <w:top w:val="single" w:color="auto" w:sz="4" w:space="0"/>
        <w:left w:val="single" w:color="auto" w:sz="4" w:space="0"/>
        <w:bottom w:val="single" w:color="auto" w:sz="4" w:space="0"/>
      </w:pBdr>
      <w:shd w:val="clear" w:color="000000" w:fill="FFFF00"/>
      <w:spacing w:before="100" w:beforeAutospacing="1" w:after="100" w:afterAutospacing="1"/>
      <w:jc w:val="center"/>
    </w:pPr>
    <w:rPr>
      <w:rFonts w:ascii="宋体" w:hAnsi="宋体" w:eastAsia="宋体" w:cs="宋体"/>
      <w:kern w:val="0"/>
      <w:sz w:val="24"/>
      <w:szCs w:val="24"/>
    </w:rPr>
  </w:style>
  <w:style w:type="paragraph" w:customStyle="1" w:styleId="56">
    <w:name w:val="xl96"/>
    <w:basedOn w:val="1"/>
    <w:autoRedefine/>
    <w:qFormat/>
    <w:uiPriority w:val="0"/>
    <w:pPr>
      <w:widowControl/>
      <w:pBdr>
        <w:top w:val="single" w:color="auto" w:sz="4" w:space="0"/>
        <w:bottom w:val="single" w:color="auto" w:sz="4" w:space="0"/>
      </w:pBdr>
      <w:shd w:val="clear" w:color="000000" w:fill="FFFF00"/>
      <w:spacing w:before="100" w:beforeAutospacing="1" w:after="100" w:afterAutospacing="1"/>
      <w:jc w:val="center"/>
    </w:pPr>
    <w:rPr>
      <w:rFonts w:ascii="宋体" w:hAnsi="宋体" w:eastAsia="宋体" w:cs="宋体"/>
      <w:kern w:val="0"/>
      <w:sz w:val="24"/>
      <w:szCs w:val="24"/>
    </w:rPr>
  </w:style>
  <w:style w:type="paragraph" w:customStyle="1" w:styleId="57">
    <w:name w:val="xl97"/>
    <w:basedOn w:val="1"/>
    <w:qFormat/>
    <w:uiPriority w:val="0"/>
    <w:pPr>
      <w:widowControl/>
      <w:pBdr>
        <w:top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宋体" w:cs="宋体"/>
      <w:kern w:val="0"/>
      <w:sz w:val="24"/>
      <w:szCs w:val="24"/>
    </w:rPr>
  </w:style>
  <w:style w:type="paragraph" w:customStyle="1" w:styleId="58">
    <w:name w:val="xl98"/>
    <w:basedOn w:val="1"/>
    <w:qFormat/>
    <w:uiPriority w:val="0"/>
    <w:pPr>
      <w:widowControl/>
      <w:pBdr>
        <w:top w:val="single" w:color="auto" w:sz="4" w:space="0"/>
        <w:left w:val="single" w:color="auto" w:sz="4" w:space="0"/>
        <w:bottom w:val="single" w:color="auto" w:sz="4" w:space="0"/>
      </w:pBdr>
      <w:shd w:val="clear" w:color="000000" w:fill="FFFF00"/>
      <w:spacing w:before="100" w:beforeAutospacing="1" w:after="100" w:afterAutospacing="1"/>
      <w:jc w:val="center"/>
    </w:pPr>
    <w:rPr>
      <w:rFonts w:ascii="宋体" w:hAnsi="宋体" w:eastAsia="宋体" w:cs="宋体"/>
      <w:kern w:val="0"/>
      <w:sz w:val="24"/>
      <w:szCs w:val="24"/>
    </w:rPr>
  </w:style>
  <w:style w:type="paragraph" w:customStyle="1" w:styleId="59">
    <w:name w:val="xl99"/>
    <w:basedOn w:val="1"/>
    <w:autoRedefine/>
    <w:qFormat/>
    <w:uiPriority w:val="0"/>
    <w:pPr>
      <w:widowControl/>
      <w:pBdr>
        <w:top w:val="single" w:color="auto" w:sz="4" w:space="0"/>
        <w:bottom w:val="single" w:color="auto" w:sz="4" w:space="0"/>
      </w:pBdr>
      <w:shd w:val="clear" w:color="000000" w:fill="FFFF00"/>
      <w:spacing w:before="100" w:beforeAutospacing="1" w:after="100" w:afterAutospacing="1"/>
      <w:jc w:val="center"/>
    </w:pPr>
    <w:rPr>
      <w:rFonts w:ascii="宋体" w:hAnsi="宋体" w:eastAsia="宋体" w:cs="宋体"/>
      <w:kern w:val="0"/>
      <w:sz w:val="24"/>
      <w:szCs w:val="24"/>
    </w:rPr>
  </w:style>
  <w:style w:type="paragraph" w:customStyle="1" w:styleId="60">
    <w:name w:val="xl100"/>
    <w:basedOn w:val="1"/>
    <w:qFormat/>
    <w:uiPriority w:val="0"/>
    <w:pPr>
      <w:widowControl/>
      <w:pBdr>
        <w:top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宋体" w:cs="宋体"/>
      <w:kern w:val="0"/>
      <w:sz w:val="24"/>
      <w:szCs w:val="24"/>
    </w:rPr>
  </w:style>
  <w:style w:type="paragraph" w:customStyle="1" w:styleId="61">
    <w:name w:val="xl101"/>
    <w:basedOn w:val="1"/>
    <w:qFormat/>
    <w:uiPriority w:val="0"/>
    <w:pPr>
      <w:widowControl/>
      <w:pBdr>
        <w:top w:val="single" w:color="auto" w:sz="4" w:space="0"/>
        <w:left w:val="single" w:color="auto" w:sz="4" w:space="0"/>
        <w:right w:val="single" w:color="auto" w:sz="4" w:space="0"/>
      </w:pBdr>
      <w:shd w:val="clear" w:color="000000" w:fill="FFFF00"/>
      <w:spacing w:before="100" w:beforeAutospacing="1" w:after="100" w:afterAutospacing="1"/>
      <w:jc w:val="center"/>
    </w:pPr>
    <w:rPr>
      <w:rFonts w:ascii="宋体" w:hAnsi="宋体" w:eastAsia="宋体" w:cs="宋体"/>
      <w:kern w:val="0"/>
      <w:sz w:val="24"/>
      <w:szCs w:val="24"/>
    </w:rPr>
  </w:style>
  <w:style w:type="paragraph" w:customStyle="1" w:styleId="62">
    <w:name w:val="xl102"/>
    <w:basedOn w:val="1"/>
    <w:autoRedefine/>
    <w:qFormat/>
    <w:uiPriority w:val="0"/>
    <w:pPr>
      <w:widowControl/>
      <w:pBdr>
        <w:left w:val="single" w:color="auto" w:sz="4" w:space="0"/>
        <w:right w:val="single" w:color="auto" w:sz="4" w:space="0"/>
      </w:pBdr>
      <w:shd w:val="clear" w:color="000000" w:fill="FFFF00"/>
      <w:spacing w:before="100" w:beforeAutospacing="1" w:after="100" w:afterAutospacing="1"/>
      <w:jc w:val="center"/>
    </w:pPr>
    <w:rPr>
      <w:rFonts w:ascii="宋体" w:hAnsi="宋体" w:eastAsia="宋体" w:cs="宋体"/>
      <w:kern w:val="0"/>
      <w:sz w:val="24"/>
      <w:szCs w:val="24"/>
    </w:rPr>
  </w:style>
  <w:style w:type="paragraph" w:customStyle="1" w:styleId="63">
    <w:name w:val="xl103"/>
    <w:basedOn w:val="1"/>
    <w:qFormat/>
    <w:uiPriority w:val="0"/>
    <w:pPr>
      <w:widowControl/>
      <w:pBdr>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宋体" w:cs="宋体"/>
      <w:kern w:val="0"/>
      <w:sz w:val="24"/>
      <w:szCs w:val="24"/>
    </w:rPr>
  </w:style>
  <w:style w:type="character" w:customStyle="1" w:styleId="64">
    <w:name w:val="未处理的提及11"/>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C38D6-5253-4B01-811A-4E2A0E36C05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33</Pages>
  <Words>8387</Words>
  <Characters>13366</Characters>
  <Lines>107</Lines>
  <Paragraphs>30</Paragraphs>
  <TotalTime>46</TotalTime>
  <ScaleCrop>false</ScaleCrop>
  <LinksUpToDate>false</LinksUpToDate>
  <CharactersWithSpaces>13389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2022-12-10T12:47:00Z</dcterms:created>
  <dc:creator>osta</dc:creator>
  <cp:lastModifiedBy>查萍华</cp:lastModifiedBy>
  <dcterms:modified xsi:type="dcterms:W3CDTF">2024-04-23T04:02:29Z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15E24FBBC52248C78E6BA7B39F3607DE</vt:lpwstr>
  </property>
</Properties>
</file>